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B74D49" w14:textId="641313B9" w:rsidR="00C62B05" w:rsidRPr="00CE651F" w:rsidRDefault="00C62B05" w:rsidP="009F73E3">
      <w:pPr>
        <w:jc w:val="both"/>
        <w:rPr>
          <w:rFonts w:ascii="Arial" w:hAnsi="Arial" w:cs="Arial"/>
          <w:b/>
          <w:sz w:val="40"/>
          <w:szCs w:val="40"/>
        </w:rPr>
      </w:pPr>
      <w:r w:rsidRPr="00CE651F">
        <w:rPr>
          <w:rFonts w:ascii="Arial" w:hAnsi="Arial" w:cs="Arial"/>
          <w:b/>
          <w:sz w:val="40"/>
          <w:szCs w:val="40"/>
        </w:rPr>
        <w:t>Blighted Data property</w:t>
      </w:r>
    </w:p>
    <w:p w14:paraId="675AAD4D" w14:textId="77777777" w:rsidR="00AA6BE3" w:rsidRPr="00CE651F" w:rsidRDefault="00AA6BE3" w:rsidP="00AA6BE3">
      <w:pPr>
        <w:autoSpaceDE w:val="0"/>
        <w:autoSpaceDN w:val="0"/>
        <w:adjustRightInd w:val="0"/>
        <w:ind w:firstLine="720"/>
        <w:jc w:val="both"/>
        <w:rPr>
          <w:rFonts w:ascii="Arial" w:hAnsi="Arial" w:cs="Arial"/>
          <w:sz w:val="24"/>
          <w:szCs w:val="24"/>
        </w:rPr>
      </w:pPr>
      <w:r w:rsidRPr="00CE651F">
        <w:rPr>
          <w:rFonts w:ascii="Arial" w:hAnsi="Arial" w:cs="Arial"/>
          <w:sz w:val="24"/>
          <w:szCs w:val="24"/>
        </w:rPr>
        <w:t xml:space="preserve">Blight can be considered as any abandoned and/or vacant property, either building or home, that is in an unacceptable condition of disrepair. It is inhabitable and has little to no economic value. These dwellings usually consist of overgrown grass and trash dumping.  Being an eye-soar to the community, they bring down the neighborhood by reducing its property value.  However, who can we say is ultimately responsible for blight? We can’t blame this problem on one individual person. All Memphians from top positions to bottom, are responsible for this situation. Now where does Memphis stand when it comes the rating of blight? “The last city-wide survey of residential properties was collected from 2008-2010 through a partnership with the University of Memphis (CBANA) and the City of Memphis. This survey, which included approximately 200,000 parcels, indicated that the City had a blight rate of 22%, approximately 40,000 residential parcels” </w:t>
      </w:r>
    </w:p>
    <w:p w14:paraId="1CB750E5" w14:textId="2FCB1D72" w:rsidR="00AA6BE3" w:rsidRPr="00CE651F" w:rsidRDefault="00AA6BE3" w:rsidP="00AA6BE3">
      <w:pPr>
        <w:autoSpaceDE w:val="0"/>
        <w:autoSpaceDN w:val="0"/>
        <w:adjustRightInd w:val="0"/>
        <w:jc w:val="both"/>
        <w:rPr>
          <w:rFonts w:ascii="Arial" w:hAnsi="Arial" w:cs="Arial"/>
          <w:sz w:val="24"/>
          <w:szCs w:val="24"/>
        </w:rPr>
      </w:pPr>
      <w:r w:rsidRPr="00CE651F">
        <w:rPr>
          <w:rFonts w:ascii="Arial" w:hAnsi="Arial" w:cs="Arial"/>
          <w:sz w:val="24"/>
          <w:szCs w:val="24"/>
        </w:rPr>
        <w:tab/>
        <w:t>US is facing the problems of empty neighborhoods across the country. We can see similar problems in Memphis, TN, and the causes for this are: Poor planning, Poverty and Sub Urbanization are the causes of the Urban Blight. The problems are caused because of – Unemployment, depopulation problems, promote crime, loss of deindustrialization. Blight affected areas are characterized by dirty, cloistered, tumbledown buildings and inhospitable living.</w:t>
      </w:r>
    </w:p>
    <w:p w14:paraId="1E357BB4" w14:textId="77777777" w:rsidR="00C011FF" w:rsidRPr="00CE651F" w:rsidRDefault="00C011FF" w:rsidP="00AA6BE3">
      <w:pPr>
        <w:autoSpaceDE w:val="0"/>
        <w:autoSpaceDN w:val="0"/>
        <w:adjustRightInd w:val="0"/>
        <w:jc w:val="both"/>
        <w:rPr>
          <w:rFonts w:ascii="Arial" w:hAnsi="Arial" w:cs="Arial"/>
          <w:sz w:val="24"/>
          <w:szCs w:val="24"/>
        </w:rPr>
      </w:pPr>
    </w:p>
    <w:p w14:paraId="3FA72693" w14:textId="77777777" w:rsidR="00AA6BE3" w:rsidRPr="00CE651F" w:rsidRDefault="00AA6BE3" w:rsidP="00AA6BE3">
      <w:pPr>
        <w:jc w:val="both"/>
        <w:rPr>
          <w:rFonts w:ascii="Arial" w:hAnsi="Arial" w:cs="Arial"/>
          <w:b/>
          <w:sz w:val="28"/>
          <w:szCs w:val="28"/>
        </w:rPr>
      </w:pPr>
      <w:r w:rsidRPr="00CE651F">
        <w:rPr>
          <w:rFonts w:ascii="Arial" w:hAnsi="Arial" w:cs="Arial"/>
          <w:b/>
          <w:sz w:val="28"/>
          <w:szCs w:val="28"/>
        </w:rPr>
        <w:t>Business question:</w:t>
      </w:r>
    </w:p>
    <w:p w14:paraId="0A7FB6E3" w14:textId="77777777" w:rsidR="00AA6BE3" w:rsidRPr="00CE651F" w:rsidRDefault="00AA6BE3" w:rsidP="00AA6BE3">
      <w:pPr>
        <w:autoSpaceDE w:val="0"/>
        <w:autoSpaceDN w:val="0"/>
        <w:adjustRightInd w:val="0"/>
        <w:ind w:firstLine="720"/>
        <w:jc w:val="both"/>
        <w:rPr>
          <w:rFonts w:ascii="Arial" w:hAnsi="Arial" w:cs="Arial"/>
          <w:sz w:val="24"/>
          <w:szCs w:val="24"/>
        </w:rPr>
      </w:pPr>
      <w:r w:rsidRPr="00CE651F">
        <w:rPr>
          <w:rFonts w:ascii="Arial" w:hAnsi="Arial" w:cs="Arial"/>
          <w:sz w:val="24"/>
          <w:szCs w:val="24"/>
        </w:rPr>
        <w:t>As we progressed through the assigned data research on the effects of blighted properties, one question, which kept coming to mind, was why these properties, during the time we have chosen to research, reached such a depleted state to cause these affects. We began to consider the period after The Great Recession and the huge amount of foreclosures during the events leading up through this time period, we conclude that much of the data information we explored came about either directly or indirectly from the results of foreclosures from inability to make mortgage payments or pay the tax liens upon the property. Even though the homes were in foreclosure, they were, for a time, still occupied during proceedings and for the most part, maintained and kept up until at such time as the properties became vacant and eventually abandoned, at which time the downward spiral toward blight seems to begin. Our theory from the data research on these properties offers some ideas from the within the observed categories; crime, blight ratings, sales, demolition, for insight into possible solutions and precursors for further consideration of prevention.</w:t>
      </w:r>
    </w:p>
    <w:p w14:paraId="6097E201" w14:textId="77777777" w:rsidR="00AA6BE3" w:rsidRPr="00CE651F" w:rsidRDefault="00AA6BE3" w:rsidP="00AA6BE3">
      <w:pPr>
        <w:autoSpaceDE w:val="0"/>
        <w:autoSpaceDN w:val="0"/>
        <w:adjustRightInd w:val="0"/>
        <w:ind w:firstLine="720"/>
        <w:jc w:val="both"/>
        <w:rPr>
          <w:rFonts w:ascii="Arial" w:hAnsi="Arial" w:cs="Arial"/>
          <w:sz w:val="24"/>
          <w:szCs w:val="24"/>
        </w:rPr>
      </w:pPr>
      <w:r w:rsidRPr="00CE651F">
        <w:rPr>
          <w:rFonts w:ascii="Arial" w:hAnsi="Arial" w:cs="Arial"/>
          <w:sz w:val="24"/>
          <w:szCs w:val="24"/>
        </w:rPr>
        <w:t xml:space="preserve">Even though foreclosure is costly to the owners who are in default, the financial losses spiral downward from there immediately beginning with reduction in the appreciative values of the surrounding homes even before the foreclosed homes become vacant. However, once vacant, these homes often become unmaintained, </w:t>
      </w:r>
      <w:r w:rsidRPr="00CE651F">
        <w:rPr>
          <w:rFonts w:ascii="Arial" w:hAnsi="Arial" w:cs="Arial"/>
          <w:sz w:val="24"/>
          <w:szCs w:val="24"/>
        </w:rPr>
        <w:lastRenderedPageBreak/>
        <w:t>unkempt, and left unsecured, leading   to eventual abandonment. Once a property is vacant or abandoned, its property loss effect is more than half foreclosure’s affect with large increases in crime becoming a major contributor.</w:t>
      </w:r>
    </w:p>
    <w:p w14:paraId="3DC61B67" w14:textId="14930A95" w:rsidR="00AA6BE3" w:rsidRPr="00CE651F" w:rsidRDefault="00AA6BE3" w:rsidP="00AA6BE3">
      <w:pPr>
        <w:autoSpaceDE w:val="0"/>
        <w:autoSpaceDN w:val="0"/>
        <w:adjustRightInd w:val="0"/>
        <w:ind w:firstLine="720"/>
        <w:jc w:val="both"/>
        <w:rPr>
          <w:rFonts w:ascii="Arial" w:hAnsi="Arial" w:cs="Arial"/>
          <w:sz w:val="24"/>
          <w:szCs w:val="24"/>
        </w:rPr>
      </w:pPr>
      <w:r w:rsidRPr="00CE651F">
        <w:rPr>
          <w:rFonts w:ascii="Arial" w:hAnsi="Arial" w:cs="Arial"/>
          <w:sz w:val="24"/>
          <w:szCs w:val="24"/>
        </w:rPr>
        <w:t xml:space="preserve">One of the prevention considerations we considered is demolition. </w:t>
      </w:r>
      <w:r w:rsidR="00C011FF" w:rsidRPr="00CE651F">
        <w:rPr>
          <w:rFonts w:ascii="Arial" w:hAnsi="Arial" w:cs="Arial"/>
          <w:sz w:val="24"/>
          <w:szCs w:val="24"/>
        </w:rPr>
        <w:t xml:space="preserve">The dummy variable of the demolition fees would be used as an indicator of blight property. </w:t>
      </w:r>
      <w:r w:rsidR="00657245" w:rsidRPr="00CE651F">
        <w:rPr>
          <w:rFonts w:ascii="Arial" w:hAnsi="Arial" w:cs="Arial"/>
          <w:sz w:val="24"/>
          <w:szCs w:val="24"/>
        </w:rPr>
        <w:t xml:space="preserve">Except the demolition fees, other </w:t>
      </w:r>
      <w:r w:rsidR="004B495F" w:rsidRPr="00CE651F">
        <w:rPr>
          <w:rFonts w:ascii="Arial" w:hAnsi="Arial" w:cs="Arial"/>
          <w:sz w:val="24"/>
          <w:szCs w:val="24"/>
        </w:rPr>
        <w:t xml:space="preserve">data or information </w:t>
      </w:r>
      <w:r w:rsidR="00657245" w:rsidRPr="00CE651F">
        <w:rPr>
          <w:rFonts w:ascii="Arial" w:hAnsi="Arial" w:cs="Arial"/>
          <w:sz w:val="24"/>
          <w:szCs w:val="24"/>
        </w:rPr>
        <w:t xml:space="preserve"> doesn’t</w:t>
      </w:r>
      <w:r w:rsidR="004B495F" w:rsidRPr="00CE651F">
        <w:rPr>
          <w:rFonts w:ascii="Arial" w:hAnsi="Arial" w:cs="Arial"/>
          <w:sz w:val="24"/>
          <w:szCs w:val="24"/>
        </w:rPr>
        <w:t xml:space="preserve"> appear to be directly related to the blight property. </w:t>
      </w:r>
      <w:r w:rsidR="00657245" w:rsidRPr="00CE651F">
        <w:rPr>
          <w:rFonts w:ascii="Arial" w:hAnsi="Arial" w:cs="Arial"/>
          <w:sz w:val="24"/>
          <w:szCs w:val="24"/>
        </w:rPr>
        <w:t xml:space="preserve"> </w:t>
      </w:r>
      <w:r w:rsidR="004B495F" w:rsidRPr="00CE651F">
        <w:rPr>
          <w:rFonts w:ascii="Arial" w:hAnsi="Arial" w:cs="Arial"/>
          <w:sz w:val="24"/>
          <w:szCs w:val="24"/>
        </w:rPr>
        <w:t>It is reasonable to expect that p</w:t>
      </w:r>
      <w:r w:rsidRPr="00CE651F">
        <w:rPr>
          <w:rFonts w:ascii="Arial" w:hAnsi="Arial" w:cs="Arial"/>
          <w:sz w:val="24"/>
          <w:szCs w:val="24"/>
        </w:rPr>
        <w:t xml:space="preserve">redicting </w:t>
      </w:r>
      <w:r w:rsidR="00C011FF" w:rsidRPr="00CE651F">
        <w:rPr>
          <w:rFonts w:ascii="Arial" w:hAnsi="Arial" w:cs="Arial"/>
          <w:sz w:val="24"/>
          <w:szCs w:val="24"/>
        </w:rPr>
        <w:t xml:space="preserve">this target </w:t>
      </w:r>
      <w:r w:rsidR="004B495F" w:rsidRPr="00CE651F">
        <w:rPr>
          <w:rFonts w:ascii="Arial" w:hAnsi="Arial" w:cs="Arial"/>
          <w:sz w:val="24"/>
          <w:szCs w:val="24"/>
        </w:rPr>
        <w:t>and characterizing the relationships between the target and predictors</w:t>
      </w:r>
      <w:r w:rsidRPr="00CE651F">
        <w:rPr>
          <w:rFonts w:ascii="Arial" w:hAnsi="Arial" w:cs="Arial"/>
          <w:sz w:val="24"/>
          <w:szCs w:val="24"/>
        </w:rPr>
        <w:t xml:space="preserve"> </w:t>
      </w:r>
      <w:r w:rsidR="004B495F" w:rsidRPr="00CE651F">
        <w:rPr>
          <w:rFonts w:ascii="Arial" w:hAnsi="Arial" w:cs="Arial"/>
          <w:sz w:val="24"/>
          <w:szCs w:val="24"/>
        </w:rPr>
        <w:t>could give better results.</w:t>
      </w:r>
    </w:p>
    <w:p w14:paraId="6809A69B" w14:textId="77777777" w:rsidR="004B495F" w:rsidRPr="00CE651F" w:rsidRDefault="004B495F" w:rsidP="00AA6BE3">
      <w:pPr>
        <w:autoSpaceDE w:val="0"/>
        <w:autoSpaceDN w:val="0"/>
        <w:adjustRightInd w:val="0"/>
        <w:ind w:firstLine="720"/>
        <w:jc w:val="both"/>
        <w:rPr>
          <w:rFonts w:ascii="Arial" w:hAnsi="Arial" w:cs="Arial"/>
          <w:sz w:val="24"/>
          <w:szCs w:val="24"/>
        </w:rPr>
      </w:pPr>
    </w:p>
    <w:p w14:paraId="74160C7E" w14:textId="2BC4F1CB" w:rsidR="00AA6BE3" w:rsidRPr="00CE651F" w:rsidRDefault="00AA6BE3" w:rsidP="00AA6BE3">
      <w:pPr>
        <w:jc w:val="both"/>
        <w:rPr>
          <w:rFonts w:ascii="Arial" w:hAnsi="Arial" w:cs="Arial"/>
          <w:b/>
          <w:sz w:val="28"/>
          <w:szCs w:val="28"/>
        </w:rPr>
      </w:pPr>
      <w:r w:rsidRPr="00CE651F">
        <w:rPr>
          <w:rFonts w:ascii="Arial" w:hAnsi="Arial" w:cs="Arial"/>
          <w:b/>
          <w:sz w:val="28"/>
          <w:szCs w:val="28"/>
        </w:rPr>
        <w:t xml:space="preserve">Business problem </w:t>
      </w:r>
      <w:r w:rsidR="000B1820" w:rsidRPr="00CE651F">
        <w:rPr>
          <w:rFonts w:ascii="Arial" w:hAnsi="Arial" w:cs="Arial"/>
          <w:b/>
          <w:sz w:val="28"/>
          <w:szCs w:val="28"/>
        </w:rPr>
        <w:t>s</w:t>
      </w:r>
      <w:r w:rsidRPr="00CE651F">
        <w:rPr>
          <w:rFonts w:ascii="Arial" w:hAnsi="Arial" w:cs="Arial"/>
          <w:b/>
          <w:sz w:val="28"/>
          <w:szCs w:val="28"/>
        </w:rPr>
        <w:t>tatement:</w:t>
      </w:r>
    </w:p>
    <w:p w14:paraId="0CEA21F5" w14:textId="76B29F3C" w:rsidR="00AA6BE3" w:rsidRPr="00CE651F" w:rsidRDefault="00AA6BE3" w:rsidP="00AA6BE3">
      <w:pPr>
        <w:autoSpaceDE w:val="0"/>
        <w:autoSpaceDN w:val="0"/>
        <w:adjustRightInd w:val="0"/>
        <w:ind w:firstLine="720"/>
        <w:jc w:val="both"/>
        <w:rPr>
          <w:rFonts w:ascii="Arial" w:hAnsi="Arial" w:cs="Arial"/>
          <w:sz w:val="24"/>
          <w:szCs w:val="24"/>
        </w:rPr>
      </w:pPr>
      <w:r w:rsidRPr="00CE651F">
        <w:rPr>
          <w:rFonts w:ascii="Arial" w:hAnsi="Arial" w:cs="Arial"/>
          <w:sz w:val="24"/>
          <w:szCs w:val="24"/>
        </w:rPr>
        <w:t>By ex</w:t>
      </w:r>
      <w:r w:rsidR="00C011FF" w:rsidRPr="00CE651F">
        <w:rPr>
          <w:rFonts w:ascii="Arial" w:hAnsi="Arial" w:cs="Arial"/>
          <w:sz w:val="24"/>
          <w:szCs w:val="24"/>
        </w:rPr>
        <w:t>ploring</w:t>
      </w:r>
      <w:r w:rsidRPr="00CE651F">
        <w:rPr>
          <w:rFonts w:ascii="Arial" w:hAnsi="Arial" w:cs="Arial"/>
          <w:sz w:val="24"/>
          <w:szCs w:val="24"/>
        </w:rPr>
        <w:t xml:space="preserve"> relevant data (i.e., crime, sales, blight rating, demolishing fees etc.) for blighted properties considering the demolition fess, we will attempt to </w:t>
      </w:r>
      <w:r w:rsidR="00B7656E" w:rsidRPr="00CE651F">
        <w:rPr>
          <w:rFonts w:ascii="Arial" w:hAnsi="Arial" w:cs="Arial"/>
          <w:sz w:val="24"/>
          <w:szCs w:val="24"/>
        </w:rPr>
        <w:t>identify properties that are possible to become blighted.  This information can</w:t>
      </w:r>
      <w:r w:rsidR="00C011FF" w:rsidRPr="00CE651F">
        <w:rPr>
          <w:rFonts w:ascii="Arial" w:hAnsi="Arial" w:cs="Arial"/>
          <w:sz w:val="24"/>
          <w:szCs w:val="24"/>
        </w:rPr>
        <w:t xml:space="preserve"> provide guidance to</w:t>
      </w:r>
      <w:r w:rsidR="00B7656E" w:rsidRPr="00CE651F">
        <w:rPr>
          <w:rFonts w:ascii="Arial" w:hAnsi="Arial" w:cs="Arial"/>
          <w:sz w:val="24"/>
          <w:szCs w:val="24"/>
        </w:rPr>
        <w:t xml:space="preserve"> local community and government </w:t>
      </w:r>
      <w:r w:rsidR="004F2DFD" w:rsidRPr="00CE651F">
        <w:rPr>
          <w:rFonts w:ascii="Arial" w:hAnsi="Arial" w:cs="Arial"/>
          <w:sz w:val="24"/>
          <w:szCs w:val="24"/>
        </w:rPr>
        <w:t>for long-term development plan</w:t>
      </w:r>
      <w:r w:rsidR="00B7656E" w:rsidRPr="00CE651F">
        <w:rPr>
          <w:rFonts w:ascii="Arial" w:hAnsi="Arial" w:cs="Arial"/>
          <w:sz w:val="24"/>
          <w:szCs w:val="24"/>
        </w:rPr>
        <w:t xml:space="preserve"> and</w:t>
      </w:r>
      <w:r w:rsidR="00C011FF" w:rsidRPr="00CE651F">
        <w:rPr>
          <w:rFonts w:ascii="Arial" w:hAnsi="Arial" w:cs="Arial"/>
          <w:sz w:val="24"/>
          <w:szCs w:val="24"/>
        </w:rPr>
        <w:t xml:space="preserve"> help</w:t>
      </w:r>
      <w:r w:rsidR="00B7656E" w:rsidRPr="00CE651F">
        <w:rPr>
          <w:rFonts w:ascii="Arial" w:hAnsi="Arial" w:cs="Arial"/>
          <w:sz w:val="24"/>
          <w:szCs w:val="24"/>
        </w:rPr>
        <w:t xml:space="preserve"> minimize the bad effects of a blighted property/area.</w:t>
      </w:r>
      <w:r w:rsidR="00C011FF" w:rsidRPr="00CE651F">
        <w:rPr>
          <w:rFonts w:ascii="Arial" w:hAnsi="Arial" w:cs="Arial"/>
          <w:sz w:val="24"/>
          <w:szCs w:val="24"/>
        </w:rPr>
        <w:t xml:space="preserve"> </w:t>
      </w:r>
    </w:p>
    <w:p w14:paraId="0D2561F0" w14:textId="77777777" w:rsidR="00AA6BE3" w:rsidRPr="00CE651F" w:rsidRDefault="00AA6BE3" w:rsidP="00AA6BE3">
      <w:pPr>
        <w:jc w:val="both"/>
        <w:rPr>
          <w:rFonts w:ascii="Arial" w:hAnsi="Arial" w:cs="Arial"/>
          <w:b/>
          <w:sz w:val="24"/>
          <w:szCs w:val="24"/>
        </w:rPr>
      </w:pPr>
      <w:r w:rsidRPr="00CE651F">
        <w:rPr>
          <w:rFonts w:ascii="Arial" w:hAnsi="Arial" w:cs="Arial"/>
          <w:b/>
          <w:sz w:val="24"/>
          <w:szCs w:val="24"/>
        </w:rPr>
        <w:t xml:space="preserve"> </w:t>
      </w:r>
    </w:p>
    <w:p w14:paraId="6E2AF4EC" w14:textId="77777777" w:rsidR="00AA6BE3" w:rsidRPr="00CE651F" w:rsidRDefault="00AA6BE3" w:rsidP="00AA6BE3">
      <w:pPr>
        <w:jc w:val="both"/>
        <w:rPr>
          <w:rFonts w:ascii="Arial" w:hAnsi="Arial" w:cs="Arial"/>
          <w:b/>
          <w:sz w:val="28"/>
          <w:szCs w:val="28"/>
        </w:rPr>
      </w:pPr>
      <w:r w:rsidRPr="00CE651F">
        <w:rPr>
          <w:rFonts w:ascii="Arial" w:hAnsi="Arial" w:cs="Arial"/>
          <w:b/>
          <w:sz w:val="28"/>
          <w:szCs w:val="28"/>
        </w:rPr>
        <w:t xml:space="preserve">Target Variables: demolition dummy variable (Binary data type) </w:t>
      </w:r>
    </w:p>
    <w:p w14:paraId="55572B87" w14:textId="77777777" w:rsidR="00C62B05" w:rsidRPr="00CE651F" w:rsidRDefault="00C62B05" w:rsidP="009F73E3">
      <w:pPr>
        <w:jc w:val="both"/>
        <w:rPr>
          <w:rFonts w:ascii="Arial" w:hAnsi="Arial" w:cs="Arial"/>
          <w:sz w:val="24"/>
          <w:szCs w:val="24"/>
        </w:rPr>
      </w:pPr>
      <w:r w:rsidRPr="00CE651F">
        <w:rPr>
          <w:rFonts w:ascii="Arial" w:hAnsi="Arial" w:cs="Arial"/>
          <w:sz w:val="24"/>
          <w:szCs w:val="24"/>
        </w:rPr>
        <w:t xml:space="preserve">Data </w:t>
      </w:r>
      <w:r w:rsidR="009263F1" w:rsidRPr="00CE651F">
        <w:rPr>
          <w:rFonts w:ascii="Arial" w:hAnsi="Arial" w:cs="Arial"/>
          <w:sz w:val="24"/>
          <w:szCs w:val="24"/>
        </w:rPr>
        <w:t xml:space="preserve">Source and </w:t>
      </w:r>
      <w:r w:rsidRPr="00CE651F">
        <w:rPr>
          <w:rFonts w:ascii="Arial" w:hAnsi="Arial" w:cs="Arial"/>
          <w:sz w:val="24"/>
          <w:szCs w:val="24"/>
        </w:rPr>
        <w:t>description</w:t>
      </w:r>
      <w:r w:rsidR="009263F1" w:rsidRPr="00CE651F">
        <w:rPr>
          <w:rFonts w:ascii="Arial" w:hAnsi="Arial" w:cs="Arial"/>
          <w:sz w:val="24"/>
          <w:szCs w:val="24"/>
        </w:rPr>
        <w:t>:</w:t>
      </w:r>
    </w:p>
    <w:p w14:paraId="0C2DAF8A" w14:textId="77777777" w:rsidR="009263F1" w:rsidRPr="00CE651F" w:rsidRDefault="00822D50" w:rsidP="009263F1">
      <w:pPr>
        <w:rPr>
          <w:rFonts w:ascii="Arial" w:eastAsia="Calibri" w:hAnsi="Arial" w:cs="Arial"/>
          <w:sz w:val="24"/>
          <w:szCs w:val="24"/>
        </w:rPr>
      </w:pPr>
      <w:hyperlink r:id="rId6" w:history="1">
        <w:r w:rsidR="009263F1" w:rsidRPr="00CE651F">
          <w:rPr>
            <w:rStyle w:val="Hyperlink"/>
            <w:rFonts w:ascii="Arial" w:eastAsia="Calibri" w:hAnsi="Arial" w:cs="Arial"/>
            <w:sz w:val="24"/>
            <w:szCs w:val="24"/>
          </w:rPr>
          <w:t>https://drive.google.com/drive/folders/0B5AOGoio00aTNDNORE1oVDVfVU0</w:t>
        </w:r>
      </w:hyperlink>
    </w:p>
    <w:p w14:paraId="4FB3FE46" w14:textId="77777777" w:rsidR="009263F1" w:rsidRPr="00CE651F" w:rsidRDefault="009263F1" w:rsidP="009263F1">
      <w:pPr>
        <w:widowControl w:val="0"/>
        <w:numPr>
          <w:ilvl w:val="0"/>
          <w:numId w:val="1"/>
        </w:numPr>
        <w:tabs>
          <w:tab w:val="left" w:pos="220"/>
          <w:tab w:val="left" w:pos="720"/>
        </w:tabs>
        <w:autoSpaceDE w:val="0"/>
        <w:autoSpaceDN w:val="0"/>
        <w:adjustRightInd w:val="0"/>
        <w:spacing w:after="0" w:line="480" w:lineRule="auto"/>
        <w:ind w:hanging="720"/>
        <w:rPr>
          <w:rFonts w:ascii="Arial" w:hAnsi="Arial" w:cs="Arial"/>
          <w:sz w:val="24"/>
          <w:szCs w:val="24"/>
        </w:rPr>
      </w:pPr>
      <w:r w:rsidRPr="00CE651F">
        <w:rPr>
          <w:rFonts w:ascii="Arial" w:hAnsi="Arial" w:cs="Arial"/>
          <w:bCs/>
          <w:sz w:val="24"/>
          <w:szCs w:val="24"/>
          <w:u w:val="single"/>
        </w:rPr>
        <w:t>Crime (Data from 2010-2015)</w:t>
      </w:r>
    </w:p>
    <w:p w14:paraId="472EA5A9" w14:textId="6082B084" w:rsidR="009263F1" w:rsidRPr="00CE651F" w:rsidRDefault="00B27332" w:rsidP="00B27332">
      <w:pPr>
        <w:widowControl w:val="0"/>
        <w:tabs>
          <w:tab w:val="left" w:pos="940"/>
          <w:tab w:val="left" w:pos="1440"/>
        </w:tabs>
        <w:autoSpaceDE w:val="0"/>
        <w:autoSpaceDN w:val="0"/>
        <w:adjustRightInd w:val="0"/>
        <w:spacing w:after="0" w:line="480" w:lineRule="auto"/>
        <w:rPr>
          <w:rFonts w:ascii="Arial" w:hAnsi="Arial" w:cs="Arial"/>
          <w:sz w:val="24"/>
          <w:szCs w:val="24"/>
        </w:rPr>
      </w:pPr>
      <w:r w:rsidRPr="00CE651F">
        <w:rPr>
          <w:rFonts w:ascii="Arial" w:hAnsi="Arial" w:cs="Arial"/>
          <w:sz w:val="24"/>
          <w:szCs w:val="24"/>
        </w:rPr>
        <w:tab/>
      </w:r>
      <w:r w:rsidR="009263F1" w:rsidRPr="00CE651F">
        <w:rPr>
          <w:rFonts w:ascii="Arial" w:hAnsi="Arial" w:cs="Arial"/>
          <w:sz w:val="24"/>
          <w:szCs w:val="24"/>
        </w:rPr>
        <w:t>For crime data ‘crime.data.csv’ is the raw file</w:t>
      </w:r>
    </w:p>
    <w:p w14:paraId="63962340" w14:textId="77777777" w:rsidR="009263F1" w:rsidRPr="00CE651F" w:rsidRDefault="009263F1" w:rsidP="009263F1">
      <w:pPr>
        <w:widowControl w:val="0"/>
        <w:numPr>
          <w:ilvl w:val="0"/>
          <w:numId w:val="1"/>
        </w:numPr>
        <w:tabs>
          <w:tab w:val="left" w:pos="220"/>
          <w:tab w:val="left" w:pos="720"/>
        </w:tabs>
        <w:autoSpaceDE w:val="0"/>
        <w:autoSpaceDN w:val="0"/>
        <w:adjustRightInd w:val="0"/>
        <w:spacing w:after="0" w:line="480" w:lineRule="auto"/>
        <w:ind w:hanging="720"/>
        <w:rPr>
          <w:rFonts w:ascii="Arial" w:hAnsi="Arial" w:cs="Arial"/>
          <w:sz w:val="24"/>
          <w:szCs w:val="24"/>
        </w:rPr>
      </w:pPr>
      <w:r w:rsidRPr="00CE651F">
        <w:rPr>
          <w:rFonts w:ascii="Arial" w:hAnsi="Arial" w:cs="Arial"/>
          <w:bCs/>
          <w:sz w:val="24"/>
          <w:szCs w:val="24"/>
          <w:u w:val="single"/>
        </w:rPr>
        <w:t>Tax (Data from 2010-2016)</w:t>
      </w:r>
    </w:p>
    <w:p w14:paraId="11D34CCF" w14:textId="5E47D8D5" w:rsidR="009263F1" w:rsidRPr="00CE651F" w:rsidRDefault="00B27332" w:rsidP="00B27332">
      <w:pPr>
        <w:widowControl w:val="0"/>
        <w:tabs>
          <w:tab w:val="left" w:pos="940"/>
          <w:tab w:val="left" w:pos="1440"/>
        </w:tabs>
        <w:autoSpaceDE w:val="0"/>
        <w:autoSpaceDN w:val="0"/>
        <w:adjustRightInd w:val="0"/>
        <w:spacing w:after="0" w:line="480" w:lineRule="auto"/>
        <w:rPr>
          <w:rFonts w:ascii="Arial" w:hAnsi="Arial" w:cs="Arial"/>
          <w:sz w:val="24"/>
          <w:szCs w:val="24"/>
        </w:rPr>
      </w:pPr>
      <w:r w:rsidRPr="00CE651F">
        <w:rPr>
          <w:rFonts w:ascii="Arial" w:hAnsi="Arial" w:cs="Arial"/>
          <w:sz w:val="24"/>
          <w:szCs w:val="24"/>
        </w:rPr>
        <w:tab/>
      </w:r>
      <w:r w:rsidR="009263F1" w:rsidRPr="00CE651F">
        <w:rPr>
          <w:rFonts w:ascii="Arial" w:hAnsi="Arial" w:cs="Arial"/>
          <w:sz w:val="24"/>
          <w:szCs w:val="24"/>
        </w:rPr>
        <w:t xml:space="preserve">For crime data ‘Tax.data.csv’ is the raw file, </w:t>
      </w:r>
    </w:p>
    <w:p w14:paraId="72364CA8" w14:textId="77777777" w:rsidR="009263F1" w:rsidRPr="00CE651F" w:rsidRDefault="009263F1" w:rsidP="009263F1">
      <w:pPr>
        <w:widowControl w:val="0"/>
        <w:numPr>
          <w:ilvl w:val="0"/>
          <w:numId w:val="1"/>
        </w:numPr>
        <w:tabs>
          <w:tab w:val="left" w:pos="220"/>
          <w:tab w:val="left" w:pos="720"/>
        </w:tabs>
        <w:autoSpaceDE w:val="0"/>
        <w:autoSpaceDN w:val="0"/>
        <w:adjustRightInd w:val="0"/>
        <w:spacing w:after="0" w:line="480" w:lineRule="auto"/>
        <w:ind w:hanging="720"/>
        <w:rPr>
          <w:rFonts w:ascii="Arial" w:hAnsi="Arial" w:cs="Arial"/>
          <w:sz w:val="24"/>
          <w:szCs w:val="24"/>
        </w:rPr>
      </w:pPr>
      <w:r w:rsidRPr="00CE651F">
        <w:rPr>
          <w:rFonts w:ascii="Arial" w:hAnsi="Arial" w:cs="Arial"/>
          <w:bCs/>
          <w:sz w:val="24"/>
          <w:szCs w:val="24"/>
          <w:u w:val="single"/>
        </w:rPr>
        <w:t>MLGW (Data from 2010-2016)</w:t>
      </w:r>
    </w:p>
    <w:p w14:paraId="2827B05C" w14:textId="573B4467" w:rsidR="009263F1" w:rsidRPr="00CE651F" w:rsidRDefault="00B27332" w:rsidP="00B27332">
      <w:pPr>
        <w:widowControl w:val="0"/>
        <w:tabs>
          <w:tab w:val="left" w:pos="940"/>
          <w:tab w:val="left" w:pos="1440"/>
        </w:tabs>
        <w:autoSpaceDE w:val="0"/>
        <w:autoSpaceDN w:val="0"/>
        <w:adjustRightInd w:val="0"/>
        <w:spacing w:after="0" w:line="480" w:lineRule="auto"/>
        <w:rPr>
          <w:rFonts w:ascii="Arial" w:hAnsi="Arial" w:cs="Arial"/>
          <w:sz w:val="24"/>
          <w:szCs w:val="24"/>
        </w:rPr>
      </w:pPr>
      <w:r w:rsidRPr="00CE651F">
        <w:rPr>
          <w:rFonts w:ascii="Arial" w:hAnsi="Arial" w:cs="Arial"/>
          <w:sz w:val="24"/>
          <w:szCs w:val="24"/>
        </w:rPr>
        <w:tab/>
      </w:r>
      <w:r w:rsidR="009263F1" w:rsidRPr="00CE651F">
        <w:rPr>
          <w:rFonts w:ascii="Arial" w:hAnsi="Arial" w:cs="Arial"/>
          <w:sz w:val="24"/>
          <w:szCs w:val="24"/>
        </w:rPr>
        <w:t xml:space="preserve">For crime data ‘mlgw.data.csv’ is the raw file, </w:t>
      </w:r>
    </w:p>
    <w:p w14:paraId="15A57F7C" w14:textId="77777777" w:rsidR="009263F1" w:rsidRPr="00CE651F" w:rsidRDefault="009263F1" w:rsidP="009263F1">
      <w:pPr>
        <w:widowControl w:val="0"/>
        <w:numPr>
          <w:ilvl w:val="0"/>
          <w:numId w:val="1"/>
        </w:numPr>
        <w:tabs>
          <w:tab w:val="left" w:pos="220"/>
          <w:tab w:val="left" w:pos="720"/>
        </w:tabs>
        <w:autoSpaceDE w:val="0"/>
        <w:autoSpaceDN w:val="0"/>
        <w:adjustRightInd w:val="0"/>
        <w:spacing w:after="0" w:line="480" w:lineRule="auto"/>
        <w:ind w:hanging="720"/>
        <w:rPr>
          <w:rFonts w:ascii="Arial" w:hAnsi="Arial" w:cs="Arial"/>
          <w:sz w:val="24"/>
          <w:szCs w:val="24"/>
        </w:rPr>
      </w:pPr>
      <w:r w:rsidRPr="00CE651F">
        <w:rPr>
          <w:rFonts w:ascii="Arial" w:hAnsi="Arial" w:cs="Arial"/>
          <w:bCs/>
          <w:sz w:val="24"/>
          <w:szCs w:val="24"/>
          <w:u w:val="single"/>
        </w:rPr>
        <w:t>Sales (Data from 2010-2016)</w:t>
      </w:r>
    </w:p>
    <w:p w14:paraId="09186528" w14:textId="17BC0ABF" w:rsidR="009263F1" w:rsidRPr="00CE651F" w:rsidRDefault="00B27332" w:rsidP="00B27332">
      <w:pPr>
        <w:widowControl w:val="0"/>
        <w:tabs>
          <w:tab w:val="left" w:pos="940"/>
          <w:tab w:val="left" w:pos="1440"/>
        </w:tabs>
        <w:autoSpaceDE w:val="0"/>
        <w:autoSpaceDN w:val="0"/>
        <w:adjustRightInd w:val="0"/>
        <w:spacing w:after="0" w:line="480" w:lineRule="auto"/>
        <w:rPr>
          <w:rFonts w:ascii="Arial" w:hAnsi="Arial" w:cs="Arial"/>
          <w:sz w:val="24"/>
          <w:szCs w:val="24"/>
        </w:rPr>
      </w:pPr>
      <w:r w:rsidRPr="00CE651F">
        <w:rPr>
          <w:rFonts w:ascii="Arial" w:hAnsi="Arial" w:cs="Arial"/>
          <w:sz w:val="24"/>
          <w:szCs w:val="24"/>
        </w:rPr>
        <w:tab/>
      </w:r>
      <w:r w:rsidR="009263F1" w:rsidRPr="00CE651F">
        <w:rPr>
          <w:rFonts w:ascii="Arial" w:hAnsi="Arial" w:cs="Arial"/>
          <w:sz w:val="24"/>
          <w:szCs w:val="24"/>
        </w:rPr>
        <w:t xml:space="preserve">For crime data ‘sales.data.txt’ is the raw file, </w:t>
      </w:r>
    </w:p>
    <w:p w14:paraId="605A8695" w14:textId="44A07F95" w:rsidR="00B27332" w:rsidRPr="00CE651F" w:rsidRDefault="009263F1" w:rsidP="00B27332">
      <w:pPr>
        <w:widowControl w:val="0"/>
        <w:numPr>
          <w:ilvl w:val="0"/>
          <w:numId w:val="1"/>
        </w:numPr>
        <w:tabs>
          <w:tab w:val="left" w:pos="220"/>
          <w:tab w:val="left" w:pos="720"/>
        </w:tabs>
        <w:autoSpaceDE w:val="0"/>
        <w:autoSpaceDN w:val="0"/>
        <w:adjustRightInd w:val="0"/>
        <w:spacing w:after="0" w:line="480" w:lineRule="auto"/>
        <w:ind w:hanging="720"/>
        <w:rPr>
          <w:rFonts w:ascii="Arial" w:hAnsi="Arial" w:cs="Arial"/>
          <w:sz w:val="24"/>
          <w:szCs w:val="24"/>
        </w:rPr>
      </w:pPr>
      <w:r w:rsidRPr="00CE651F">
        <w:rPr>
          <w:rFonts w:ascii="Arial" w:hAnsi="Arial" w:cs="Arial"/>
          <w:bCs/>
          <w:sz w:val="24"/>
          <w:szCs w:val="24"/>
          <w:u w:val="single"/>
        </w:rPr>
        <w:t>Windshield Data (2010)</w:t>
      </w:r>
    </w:p>
    <w:p w14:paraId="4F967577" w14:textId="70D57F7E" w:rsidR="00B27332" w:rsidRPr="00CE651F" w:rsidRDefault="00B27332" w:rsidP="00B27332">
      <w:pPr>
        <w:widowControl w:val="0"/>
        <w:tabs>
          <w:tab w:val="left" w:pos="940"/>
          <w:tab w:val="left" w:pos="1440"/>
        </w:tabs>
        <w:autoSpaceDE w:val="0"/>
        <w:autoSpaceDN w:val="0"/>
        <w:adjustRightInd w:val="0"/>
        <w:spacing w:after="0" w:line="480" w:lineRule="auto"/>
        <w:rPr>
          <w:rFonts w:ascii="Arial" w:hAnsi="Arial" w:cs="Arial"/>
          <w:sz w:val="24"/>
          <w:szCs w:val="24"/>
        </w:rPr>
      </w:pPr>
      <w:r w:rsidRPr="00CE651F">
        <w:rPr>
          <w:rFonts w:ascii="Arial" w:hAnsi="Arial" w:cs="Arial"/>
          <w:sz w:val="24"/>
          <w:szCs w:val="24"/>
        </w:rPr>
        <w:tab/>
        <w:t xml:space="preserve">The data from survey conducted in 2010 about the structural issues of parcels </w:t>
      </w:r>
      <w:r w:rsidRPr="00CE651F">
        <w:rPr>
          <w:rFonts w:ascii="Arial" w:hAnsi="Arial" w:cs="Arial"/>
          <w:sz w:val="24"/>
          <w:szCs w:val="24"/>
        </w:rPr>
        <w:lastRenderedPageBreak/>
        <w:t>in Memphis as ‘Windshield.Data.csv’</w:t>
      </w:r>
    </w:p>
    <w:tbl>
      <w:tblPr>
        <w:tblpPr w:leftFromText="180" w:rightFromText="180" w:vertAnchor="text" w:horzAnchor="margin" w:tblpY="180"/>
        <w:tblW w:w="8184" w:type="dxa"/>
        <w:tblCellMar>
          <w:left w:w="0" w:type="dxa"/>
          <w:right w:w="0" w:type="dxa"/>
        </w:tblCellMar>
        <w:tblLook w:val="0600" w:firstRow="0" w:lastRow="0" w:firstColumn="0" w:lastColumn="0" w:noHBand="1" w:noVBand="1"/>
      </w:tblPr>
      <w:tblGrid>
        <w:gridCol w:w="1394"/>
        <w:gridCol w:w="6790"/>
      </w:tblGrid>
      <w:tr w:rsidR="00CE651F" w:rsidRPr="00CE651F" w14:paraId="3BE2DA89" w14:textId="77777777" w:rsidTr="00CE651F">
        <w:trPr>
          <w:trHeight w:val="562"/>
        </w:trPr>
        <w:tc>
          <w:tcPr>
            <w:tcW w:w="1394" w:type="dxa"/>
            <w:tcBorders>
              <w:top w:val="single" w:sz="8" w:space="0" w:color="FFFFFF"/>
              <w:left w:val="single" w:sz="8" w:space="0" w:color="FFFFFF"/>
              <w:bottom w:val="single" w:sz="8" w:space="0" w:color="FFFFFF"/>
              <w:right w:val="single" w:sz="8" w:space="0" w:color="FFFFFF"/>
            </w:tcBorders>
            <w:shd w:val="clear" w:color="auto" w:fill="FFFF00"/>
            <w:tcMar>
              <w:top w:w="10" w:type="dxa"/>
              <w:left w:w="10" w:type="dxa"/>
              <w:bottom w:w="72" w:type="dxa"/>
              <w:right w:w="10" w:type="dxa"/>
            </w:tcMar>
            <w:vAlign w:val="center"/>
            <w:hideMark/>
          </w:tcPr>
          <w:p w14:paraId="5F21011A" w14:textId="77777777" w:rsidR="00CE651F" w:rsidRPr="00CE651F" w:rsidRDefault="00CE651F" w:rsidP="00CE651F">
            <w:pPr>
              <w:rPr>
                <w:rFonts w:ascii="Arial" w:hAnsi="Arial" w:cs="Arial"/>
                <w:b/>
                <w:sz w:val="24"/>
                <w:szCs w:val="24"/>
              </w:rPr>
            </w:pPr>
            <w:r w:rsidRPr="00CE651F">
              <w:rPr>
                <w:rFonts w:ascii="Arial" w:hAnsi="Arial" w:cs="Arial"/>
                <w:b/>
                <w:bCs/>
                <w:sz w:val="24"/>
                <w:szCs w:val="24"/>
              </w:rPr>
              <w:t>Datasets</w:t>
            </w:r>
          </w:p>
        </w:tc>
        <w:tc>
          <w:tcPr>
            <w:tcW w:w="6790" w:type="dxa"/>
            <w:tcBorders>
              <w:top w:val="single" w:sz="8" w:space="0" w:color="FFFFFF"/>
              <w:left w:val="single" w:sz="8" w:space="0" w:color="FFFFFF"/>
              <w:bottom w:val="single" w:sz="8" w:space="0" w:color="FFFFFF"/>
              <w:right w:val="single" w:sz="8" w:space="0" w:color="FFFFFF"/>
            </w:tcBorders>
            <w:shd w:val="clear" w:color="auto" w:fill="FFFF00"/>
            <w:tcMar>
              <w:top w:w="10" w:type="dxa"/>
              <w:left w:w="10" w:type="dxa"/>
              <w:bottom w:w="72" w:type="dxa"/>
              <w:right w:w="10" w:type="dxa"/>
            </w:tcMar>
            <w:vAlign w:val="center"/>
            <w:hideMark/>
          </w:tcPr>
          <w:p w14:paraId="103427AD" w14:textId="77777777" w:rsidR="00CE651F" w:rsidRPr="00CE651F" w:rsidRDefault="00CE651F" w:rsidP="00CE651F">
            <w:pPr>
              <w:jc w:val="both"/>
              <w:rPr>
                <w:rFonts w:ascii="Arial" w:hAnsi="Arial" w:cs="Arial"/>
                <w:b/>
                <w:sz w:val="24"/>
                <w:szCs w:val="24"/>
              </w:rPr>
            </w:pPr>
            <w:r w:rsidRPr="00CE651F">
              <w:rPr>
                <w:rFonts w:ascii="Arial" w:hAnsi="Arial" w:cs="Arial"/>
                <w:b/>
                <w:bCs/>
                <w:sz w:val="24"/>
                <w:szCs w:val="24"/>
              </w:rPr>
              <w:t>Content of each data set</w:t>
            </w:r>
          </w:p>
        </w:tc>
      </w:tr>
      <w:tr w:rsidR="00CE651F" w:rsidRPr="00CE651F" w14:paraId="4760A562" w14:textId="77777777" w:rsidTr="00CE651F">
        <w:trPr>
          <w:trHeight w:val="855"/>
        </w:trPr>
        <w:tc>
          <w:tcPr>
            <w:tcW w:w="1394"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08E68693"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Windshield</w:t>
            </w:r>
          </w:p>
        </w:tc>
        <w:tc>
          <w:tcPr>
            <w:tcW w:w="6790"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0EC56FDA"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 xml:space="preserve">The thorough housing information ,  condition details  of all the Memphis and </w:t>
            </w:r>
            <w:proofErr w:type="spellStart"/>
            <w:r w:rsidRPr="00CE651F">
              <w:rPr>
                <w:rFonts w:ascii="Arial" w:hAnsi="Arial" w:cs="Arial"/>
                <w:b/>
                <w:sz w:val="24"/>
                <w:szCs w:val="24"/>
              </w:rPr>
              <w:t>Shebly</w:t>
            </w:r>
            <w:proofErr w:type="spellEnd"/>
            <w:r w:rsidRPr="00CE651F">
              <w:rPr>
                <w:rFonts w:ascii="Arial" w:hAnsi="Arial" w:cs="Arial"/>
                <w:b/>
                <w:sz w:val="24"/>
                <w:szCs w:val="24"/>
              </w:rPr>
              <w:t xml:space="preserve"> property,  and Memphis and Shelby county regulation and code enforcement,  ~150,000 parcel ID.  The data set was not cleaned</w:t>
            </w:r>
          </w:p>
        </w:tc>
      </w:tr>
      <w:tr w:rsidR="00CE651F" w:rsidRPr="00CE651F" w14:paraId="29BFB2B5" w14:textId="77777777" w:rsidTr="00CE651F">
        <w:trPr>
          <w:trHeight w:val="990"/>
        </w:trPr>
        <w:tc>
          <w:tcPr>
            <w:tcW w:w="1394"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61B57A5D"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Tax aggregation</w:t>
            </w:r>
          </w:p>
        </w:tc>
        <w:tc>
          <w:tcPr>
            <w:tcW w:w="6790"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0A2432DB"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32 statement records of aggregated (sum) of property tax information over the period of 2010-2016, 46,751 parcel ID, data collected from 2010 to 2016.</w:t>
            </w:r>
          </w:p>
        </w:tc>
      </w:tr>
      <w:tr w:rsidR="00CE651F" w:rsidRPr="00CE651F" w14:paraId="39B108B6" w14:textId="77777777" w:rsidTr="00CE651F">
        <w:trPr>
          <w:trHeight w:val="937"/>
        </w:trPr>
        <w:tc>
          <w:tcPr>
            <w:tcW w:w="1394"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3A37979B"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MLGW aggregation</w:t>
            </w:r>
          </w:p>
        </w:tc>
        <w:tc>
          <w:tcPr>
            <w:tcW w:w="6790"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01BFE496"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count how many times MLGW cut off the supply to one property.  Interval (discrete) data with data range [0, 2], two types of data recorded (gas cut and electricity cut) per year for 15,678 parcel ID</w:t>
            </w:r>
          </w:p>
        </w:tc>
      </w:tr>
      <w:tr w:rsidR="00CE651F" w:rsidRPr="00CE651F" w14:paraId="2BDAAFFE" w14:textId="77777777" w:rsidTr="00CE651F">
        <w:trPr>
          <w:trHeight w:val="1108"/>
        </w:trPr>
        <w:tc>
          <w:tcPr>
            <w:tcW w:w="1394"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57A80D21"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Sales aggregation</w:t>
            </w:r>
          </w:p>
        </w:tc>
        <w:tc>
          <w:tcPr>
            <w:tcW w:w="6790"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650C81C1"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count how many times sale happens each year.  Interval (discrete) data with data range [0, 27], one sale record of each year for 127,609 parcel ID</w:t>
            </w:r>
          </w:p>
        </w:tc>
      </w:tr>
      <w:tr w:rsidR="00CE651F" w:rsidRPr="00CE651F" w14:paraId="7DBB8DB8" w14:textId="77777777" w:rsidTr="00CE651F">
        <w:trPr>
          <w:trHeight w:val="937"/>
        </w:trPr>
        <w:tc>
          <w:tcPr>
            <w:tcW w:w="1394"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7F9E65CE"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Crime aggregation</w:t>
            </w:r>
          </w:p>
        </w:tc>
        <w:tc>
          <w:tcPr>
            <w:tcW w:w="6790" w:type="dxa"/>
            <w:tcBorders>
              <w:top w:val="single" w:sz="8" w:space="0" w:color="FFFFFF"/>
              <w:left w:val="single" w:sz="8" w:space="0" w:color="FFFFFF"/>
              <w:bottom w:val="single" w:sz="8" w:space="0" w:color="FFFFFF"/>
              <w:right w:val="single" w:sz="8" w:space="0" w:color="FFFFFF"/>
            </w:tcBorders>
            <w:shd w:val="clear" w:color="auto" w:fill="F7E9E7"/>
            <w:tcMar>
              <w:top w:w="10" w:type="dxa"/>
              <w:left w:w="10" w:type="dxa"/>
              <w:bottom w:w="72" w:type="dxa"/>
              <w:right w:w="10" w:type="dxa"/>
            </w:tcMar>
            <w:vAlign w:val="center"/>
            <w:hideMark/>
          </w:tcPr>
          <w:p w14:paraId="7AB49B6D" w14:textId="77777777" w:rsidR="00CE651F" w:rsidRPr="00CE651F" w:rsidRDefault="00CE651F" w:rsidP="00CE651F">
            <w:pPr>
              <w:jc w:val="both"/>
              <w:rPr>
                <w:rFonts w:ascii="Arial" w:hAnsi="Arial" w:cs="Arial"/>
                <w:b/>
                <w:sz w:val="24"/>
                <w:szCs w:val="24"/>
              </w:rPr>
            </w:pPr>
            <w:r w:rsidRPr="00CE651F">
              <w:rPr>
                <w:rFonts w:ascii="Arial" w:hAnsi="Arial" w:cs="Arial"/>
                <w:b/>
                <w:sz w:val="24"/>
                <w:szCs w:val="24"/>
              </w:rPr>
              <w:t>count how many crimes happen on each property.  Interval (discrete) data with data range [0, 447], three types of crimes(violent, nonviolent, other) document for each year;  98,366 data point</w:t>
            </w:r>
          </w:p>
        </w:tc>
      </w:tr>
    </w:tbl>
    <w:p w14:paraId="5C4B4B59" w14:textId="4988E7FA" w:rsidR="00B27332" w:rsidRPr="00CE651F" w:rsidRDefault="00B27332"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24384E8B" w14:textId="1F29F37B" w:rsidR="00B27332" w:rsidRPr="00CE651F" w:rsidRDefault="00B27332"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276E6604" w14:textId="514C60FF" w:rsidR="00B27332" w:rsidRPr="00CE651F" w:rsidRDefault="00B27332"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7A3203A7" w14:textId="6BC328E2" w:rsidR="00B27332" w:rsidRPr="00CE651F" w:rsidRDefault="00B27332"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390452D3" w14:textId="75EA31B4" w:rsidR="00B27332" w:rsidRPr="00CE651F" w:rsidRDefault="00B27332"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3481CA6A" w14:textId="723F2071" w:rsidR="00B27332" w:rsidRPr="00CE651F" w:rsidRDefault="00B27332"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7ACC8A61" w14:textId="77777777" w:rsidR="00B27332" w:rsidRPr="00CE651F" w:rsidRDefault="00B27332"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74CB52D5" w14:textId="0930D309" w:rsidR="00B27332" w:rsidRPr="00CE651F" w:rsidRDefault="00B27332"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311CA49C" w14:textId="32E3D22F" w:rsidR="000B1820" w:rsidRPr="00CE651F" w:rsidRDefault="000B1820"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690322EC" w14:textId="77777777" w:rsidR="000B1820" w:rsidRPr="00CE651F" w:rsidRDefault="000B1820" w:rsidP="00B27332">
      <w:pPr>
        <w:widowControl w:val="0"/>
        <w:tabs>
          <w:tab w:val="left" w:pos="220"/>
          <w:tab w:val="left" w:pos="720"/>
        </w:tabs>
        <w:autoSpaceDE w:val="0"/>
        <w:autoSpaceDN w:val="0"/>
        <w:adjustRightInd w:val="0"/>
        <w:spacing w:after="0" w:line="480" w:lineRule="auto"/>
        <w:rPr>
          <w:rFonts w:ascii="Arial" w:hAnsi="Arial" w:cs="Arial"/>
          <w:sz w:val="24"/>
          <w:szCs w:val="24"/>
        </w:rPr>
      </w:pPr>
    </w:p>
    <w:p w14:paraId="69439A94" w14:textId="77777777" w:rsidR="00B27332" w:rsidRPr="00CE651F" w:rsidRDefault="00B27332" w:rsidP="006F3095">
      <w:pPr>
        <w:jc w:val="both"/>
        <w:rPr>
          <w:rFonts w:ascii="Arial" w:hAnsi="Arial" w:cs="Arial"/>
          <w:b/>
          <w:sz w:val="24"/>
          <w:szCs w:val="24"/>
        </w:rPr>
      </w:pPr>
    </w:p>
    <w:p w14:paraId="24A6BC2E" w14:textId="77777777" w:rsidR="00B27332" w:rsidRPr="00CE651F" w:rsidRDefault="00B27332" w:rsidP="006F3095">
      <w:pPr>
        <w:jc w:val="both"/>
        <w:rPr>
          <w:rFonts w:ascii="Arial" w:hAnsi="Arial" w:cs="Arial"/>
          <w:b/>
          <w:sz w:val="24"/>
          <w:szCs w:val="24"/>
        </w:rPr>
      </w:pPr>
    </w:p>
    <w:p w14:paraId="024BDF81" w14:textId="77777777" w:rsidR="00B27332" w:rsidRPr="00CE651F" w:rsidRDefault="00B27332" w:rsidP="006F3095">
      <w:pPr>
        <w:jc w:val="both"/>
        <w:rPr>
          <w:rFonts w:ascii="Arial" w:hAnsi="Arial" w:cs="Arial"/>
          <w:b/>
          <w:sz w:val="24"/>
          <w:szCs w:val="24"/>
        </w:rPr>
      </w:pPr>
    </w:p>
    <w:p w14:paraId="76CD4B80" w14:textId="77777777" w:rsidR="000B1820" w:rsidRPr="00CE651F" w:rsidRDefault="000B1820" w:rsidP="006F3095">
      <w:pPr>
        <w:jc w:val="both"/>
        <w:rPr>
          <w:rFonts w:ascii="Arial" w:hAnsi="Arial" w:cs="Arial"/>
          <w:b/>
          <w:sz w:val="24"/>
          <w:szCs w:val="24"/>
        </w:rPr>
      </w:pPr>
    </w:p>
    <w:p w14:paraId="0794D714" w14:textId="77777777" w:rsidR="000B1820" w:rsidRPr="00CE651F" w:rsidRDefault="000B1820" w:rsidP="006F3095">
      <w:pPr>
        <w:jc w:val="both"/>
        <w:rPr>
          <w:rFonts w:ascii="Arial" w:hAnsi="Arial" w:cs="Arial"/>
          <w:b/>
          <w:sz w:val="24"/>
          <w:szCs w:val="24"/>
        </w:rPr>
      </w:pPr>
    </w:p>
    <w:p w14:paraId="7435A252" w14:textId="77777777" w:rsidR="000B1820" w:rsidRPr="00CE651F" w:rsidRDefault="000B1820" w:rsidP="006F3095">
      <w:pPr>
        <w:jc w:val="both"/>
        <w:rPr>
          <w:rFonts w:ascii="Arial" w:hAnsi="Arial" w:cs="Arial"/>
          <w:b/>
          <w:sz w:val="24"/>
          <w:szCs w:val="24"/>
        </w:rPr>
      </w:pPr>
    </w:p>
    <w:p w14:paraId="67116E7C" w14:textId="0E576478" w:rsidR="000B1820" w:rsidRPr="00CE651F" w:rsidRDefault="00C62B05" w:rsidP="006F3095">
      <w:pPr>
        <w:jc w:val="both"/>
        <w:rPr>
          <w:rFonts w:ascii="Arial" w:hAnsi="Arial" w:cs="Arial"/>
          <w:b/>
          <w:sz w:val="28"/>
          <w:szCs w:val="28"/>
        </w:rPr>
      </w:pPr>
      <w:r w:rsidRPr="00CE651F">
        <w:rPr>
          <w:rFonts w:ascii="Arial" w:hAnsi="Arial" w:cs="Arial"/>
          <w:b/>
          <w:sz w:val="28"/>
          <w:szCs w:val="28"/>
        </w:rPr>
        <w:t>Data Preprocessing</w:t>
      </w:r>
    </w:p>
    <w:p w14:paraId="40CCA8B3" w14:textId="77777777" w:rsidR="006F3095" w:rsidRPr="00CE651F" w:rsidRDefault="006F3095" w:rsidP="003E48AB">
      <w:pPr>
        <w:pStyle w:val="ListParagraph"/>
        <w:numPr>
          <w:ilvl w:val="0"/>
          <w:numId w:val="5"/>
        </w:numPr>
        <w:jc w:val="both"/>
        <w:rPr>
          <w:rFonts w:ascii="Arial" w:hAnsi="Arial" w:cs="Arial"/>
          <w:sz w:val="24"/>
          <w:szCs w:val="24"/>
        </w:rPr>
      </w:pPr>
      <w:r w:rsidRPr="00CE651F">
        <w:rPr>
          <w:rFonts w:ascii="Arial" w:hAnsi="Arial" w:cs="Arial"/>
          <w:sz w:val="24"/>
          <w:szCs w:val="24"/>
        </w:rPr>
        <w:t>Initially we had files with missing data and the data files were messy</w:t>
      </w:r>
    </w:p>
    <w:p w14:paraId="0670A3B6" w14:textId="77777777" w:rsidR="006F3095" w:rsidRPr="00CE651F" w:rsidRDefault="006F3095" w:rsidP="003E48AB">
      <w:pPr>
        <w:pStyle w:val="ListParagraph"/>
        <w:numPr>
          <w:ilvl w:val="0"/>
          <w:numId w:val="5"/>
        </w:numPr>
        <w:jc w:val="both"/>
        <w:rPr>
          <w:rFonts w:ascii="Arial" w:hAnsi="Arial" w:cs="Arial"/>
          <w:sz w:val="24"/>
          <w:szCs w:val="24"/>
        </w:rPr>
      </w:pPr>
      <w:r w:rsidRPr="00CE651F">
        <w:rPr>
          <w:rFonts w:ascii="Arial" w:hAnsi="Arial" w:cs="Arial"/>
          <w:sz w:val="24"/>
          <w:szCs w:val="24"/>
        </w:rPr>
        <w:t>After cleaning data files merged the datasets into one single file using SAS enterprise guide</w:t>
      </w:r>
      <w:r w:rsidR="00F664C1" w:rsidRPr="00CE651F">
        <w:rPr>
          <w:rFonts w:ascii="Arial" w:hAnsi="Arial" w:cs="Arial"/>
          <w:sz w:val="24"/>
          <w:szCs w:val="24"/>
        </w:rPr>
        <w:t xml:space="preserve">. The final merged file is </w:t>
      </w:r>
      <w:proofErr w:type="spellStart"/>
      <w:r w:rsidR="00F664C1" w:rsidRPr="00CE651F">
        <w:rPr>
          <w:rFonts w:ascii="Arial" w:hAnsi="Arial" w:cs="Arial"/>
          <w:sz w:val="24"/>
          <w:szCs w:val="24"/>
        </w:rPr>
        <w:t>injoint_all_wdemolitiondummy</w:t>
      </w:r>
      <w:proofErr w:type="spellEnd"/>
    </w:p>
    <w:p w14:paraId="670DD64B" w14:textId="487C90ED" w:rsidR="000B1820" w:rsidRDefault="006F3095" w:rsidP="00B27332">
      <w:pPr>
        <w:pStyle w:val="ListParagraph"/>
        <w:numPr>
          <w:ilvl w:val="0"/>
          <w:numId w:val="5"/>
        </w:numPr>
        <w:jc w:val="both"/>
        <w:rPr>
          <w:rFonts w:ascii="Arial" w:hAnsi="Arial" w:cs="Arial"/>
          <w:sz w:val="24"/>
          <w:szCs w:val="24"/>
        </w:rPr>
      </w:pPr>
      <w:r w:rsidRPr="00CE651F">
        <w:rPr>
          <w:rFonts w:ascii="Arial" w:hAnsi="Arial" w:cs="Arial"/>
          <w:sz w:val="24"/>
          <w:szCs w:val="24"/>
        </w:rPr>
        <w:t xml:space="preserve">We created some dummy variables </w:t>
      </w:r>
      <w:r w:rsidR="003E48AB" w:rsidRPr="00CE651F">
        <w:rPr>
          <w:rFonts w:ascii="Arial" w:hAnsi="Arial" w:cs="Arial"/>
          <w:sz w:val="24"/>
          <w:szCs w:val="24"/>
        </w:rPr>
        <w:t>for demolition fees and paid demolition fees.</w:t>
      </w:r>
    </w:p>
    <w:p w14:paraId="6DD0AF6F" w14:textId="77777777" w:rsidR="00CE651F" w:rsidRPr="00CE651F" w:rsidRDefault="00CE651F" w:rsidP="00CE651F">
      <w:pPr>
        <w:pStyle w:val="ListParagraph"/>
        <w:jc w:val="both"/>
        <w:rPr>
          <w:rFonts w:ascii="Arial" w:hAnsi="Arial" w:cs="Arial"/>
          <w:sz w:val="24"/>
          <w:szCs w:val="24"/>
        </w:rPr>
      </w:pPr>
    </w:p>
    <w:p w14:paraId="25369EB9" w14:textId="6597330C" w:rsidR="000B1820" w:rsidRPr="00CE651F" w:rsidRDefault="003E48AB" w:rsidP="00B27332">
      <w:pPr>
        <w:jc w:val="both"/>
        <w:rPr>
          <w:rFonts w:ascii="Arial" w:hAnsi="Arial" w:cs="Arial"/>
          <w:b/>
          <w:sz w:val="24"/>
          <w:szCs w:val="24"/>
        </w:rPr>
      </w:pPr>
      <w:r w:rsidRPr="00CE651F">
        <w:rPr>
          <w:rFonts w:ascii="Arial" w:hAnsi="Arial" w:cs="Arial"/>
          <w:b/>
          <w:sz w:val="24"/>
          <w:szCs w:val="24"/>
        </w:rPr>
        <w:t xml:space="preserve">Detailed processing </w:t>
      </w:r>
      <w:r w:rsidR="00F664C1" w:rsidRPr="00CE651F">
        <w:rPr>
          <w:rFonts w:ascii="Arial" w:hAnsi="Arial" w:cs="Arial"/>
          <w:b/>
          <w:sz w:val="24"/>
          <w:szCs w:val="24"/>
        </w:rPr>
        <w:t xml:space="preserve">steps </w:t>
      </w:r>
      <w:r w:rsidRPr="00CE651F">
        <w:rPr>
          <w:rFonts w:ascii="Arial" w:hAnsi="Arial" w:cs="Arial"/>
          <w:b/>
          <w:sz w:val="24"/>
          <w:szCs w:val="24"/>
        </w:rPr>
        <w:t>for data files is as follows:</w:t>
      </w:r>
    </w:p>
    <w:p w14:paraId="0B647582" w14:textId="77777777" w:rsidR="00F7482A" w:rsidRPr="00CE651F" w:rsidRDefault="00F664C1" w:rsidP="00CE651F">
      <w:pPr>
        <w:pStyle w:val="ListParagraph"/>
        <w:numPr>
          <w:ilvl w:val="1"/>
          <w:numId w:val="4"/>
        </w:numPr>
        <w:tabs>
          <w:tab w:val="clear" w:pos="1440"/>
        </w:tabs>
        <w:ind w:left="720"/>
        <w:jc w:val="both"/>
        <w:rPr>
          <w:rFonts w:ascii="Arial" w:hAnsi="Arial" w:cs="Arial"/>
          <w:sz w:val="24"/>
          <w:szCs w:val="24"/>
        </w:rPr>
      </w:pPr>
      <w:r w:rsidRPr="00CE651F">
        <w:rPr>
          <w:rFonts w:ascii="Arial" w:hAnsi="Arial" w:cs="Arial"/>
          <w:sz w:val="24"/>
          <w:szCs w:val="24"/>
        </w:rPr>
        <w:t>Randomly sampling parcel ID in</w:t>
      </w:r>
      <w:r w:rsidR="00F7482A" w:rsidRPr="00CE651F">
        <w:rPr>
          <w:rFonts w:ascii="Arial" w:hAnsi="Arial" w:cs="Arial"/>
          <w:sz w:val="24"/>
          <w:szCs w:val="24"/>
        </w:rPr>
        <w:t xml:space="preserve"> the tax aggregation data and compare the tax value with the information on the Shelby county trustee website </w:t>
      </w:r>
    </w:p>
    <w:p w14:paraId="27FCA271" w14:textId="77777777" w:rsidR="00F7482A" w:rsidRPr="00CE651F" w:rsidRDefault="00F7482A" w:rsidP="00CE651F">
      <w:pPr>
        <w:numPr>
          <w:ilvl w:val="1"/>
          <w:numId w:val="4"/>
        </w:numPr>
        <w:tabs>
          <w:tab w:val="clear" w:pos="1440"/>
        </w:tabs>
        <w:ind w:left="720"/>
        <w:jc w:val="both"/>
        <w:rPr>
          <w:rFonts w:ascii="Arial" w:hAnsi="Arial" w:cs="Arial"/>
          <w:sz w:val="24"/>
          <w:szCs w:val="24"/>
        </w:rPr>
      </w:pPr>
      <w:r w:rsidRPr="00CE651F">
        <w:rPr>
          <w:rFonts w:ascii="Arial" w:hAnsi="Arial" w:cs="Arial"/>
          <w:sz w:val="24"/>
          <w:szCs w:val="24"/>
        </w:rPr>
        <w:t>Select the tax aggregation data from a year that has the most data points documented</w:t>
      </w:r>
    </w:p>
    <w:p w14:paraId="21F094F5" w14:textId="77777777" w:rsidR="00F7482A" w:rsidRPr="00CE651F" w:rsidRDefault="00F7482A" w:rsidP="00CE651F">
      <w:pPr>
        <w:numPr>
          <w:ilvl w:val="1"/>
          <w:numId w:val="4"/>
        </w:numPr>
        <w:tabs>
          <w:tab w:val="clear" w:pos="1440"/>
        </w:tabs>
        <w:ind w:left="720"/>
        <w:jc w:val="both"/>
        <w:rPr>
          <w:rFonts w:ascii="Arial" w:hAnsi="Arial" w:cs="Arial"/>
          <w:sz w:val="24"/>
          <w:szCs w:val="24"/>
        </w:rPr>
      </w:pPr>
      <w:r w:rsidRPr="00CE651F">
        <w:rPr>
          <w:rFonts w:ascii="Arial" w:hAnsi="Arial" w:cs="Arial"/>
          <w:sz w:val="24"/>
          <w:szCs w:val="24"/>
        </w:rPr>
        <w:lastRenderedPageBreak/>
        <w:t>Clean up all types of errors in Windshield data</w:t>
      </w:r>
    </w:p>
    <w:p w14:paraId="258F2E8E" w14:textId="77777777" w:rsidR="00F7482A" w:rsidRPr="00CE651F" w:rsidRDefault="00F7482A" w:rsidP="00CE651F">
      <w:pPr>
        <w:numPr>
          <w:ilvl w:val="1"/>
          <w:numId w:val="4"/>
        </w:numPr>
        <w:tabs>
          <w:tab w:val="clear" w:pos="1440"/>
        </w:tabs>
        <w:ind w:left="720"/>
        <w:jc w:val="both"/>
        <w:rPr>
          <w:rFonts w:ascii="Arial" w:hAnsi="Arial" w:cs="Arial"/>
          <w:sz w:val="24"/>
          <w:szCs w:val="24"/>
        </w:rPr>
      </w:pPr>
      <w:r w:rsidRPr="00CE651F">
        <w:rPr>
          <w:rFonts w:ascii="Arial" w:hAnsi="Arial" w:cs="Arial"/>
          <w:sz w:val="24"/>
          <w:szCs w:val="24"/>
        </w:rPr>
        <w:t xml:space="preserve">Convert Parcel IDs in the above five datasets into the same format. </w:t>
      </w:r>
    </w:p>
    <w:p w14:paraId="0B9C4458" w14:textId="3F4C5F89" w:rsidR="005231B5" w:rsidRDefault="006F3095" w:rsidP="00CE651F">
      <w:pPr>
        <w:pStyle w:val="ListParagraph"/>
        <w:numPr>
          <w:ilvl w:val="1"/>
          <w:numId w:val="4"/>
        </w:numPr>
        <w:tabs>
          <w:tab w:val="clear" w:pos="1440"/>
        </w:tabs>
        <w:ind w:left="720"/>
        <w:jc w:val="both"/>
        <w:rPr>
          <w:rFonts w:ascii="Arial" w:hAnsi="Arial" w:cs="Arial"/>
          <w:sz w:val="24"/>
          <w:szCs w:val="24"/>
        </w:rPr>
      </w:pPr>
      <w:r w:rsidRPr="00CE651F">
        <w:rPr>
          <w:rFonts w:ascii="Arial" w:hAnsi="Arial" w:cs="Arial"/>
          <w:sz w:val="24"/>
          <w:szCs w:val="24"/>
        </w:rPr>
        <w:t>Inner joined all the dataset and create a dummy variable for demolition fees</w:t>
      </w:r>
    </w:p>
    <w:p w14:paraId="6FF9D65F" w14:textId="77777777" w:rsidR="00CE651F" w:rsidRPr="00CE651F" w:rsidRDefault="00CE651F" w:rsidP="00CE651F">
      <w:pPr>
        <w:pStyle w:val="ListParagraph"/>
        <w:ind w:left="1440"/>
        <w:jc w:val="both"/>
        <w:rPr>
          <w:rFonts w:ascii="Arial" w:hAnsi="Arial" w:cs="Arial"/>
          <w:sz w:val="24"/>
          <w:szCs w:val="24"/>
        </w:rPr>
      </w:pPr>
    </w:p>
    <w:p w14:paraId="04F68C36" w14:textId="77777777" w:rsidR="009F73E3" w:rsidRPr="00CE651F" w:rsidRDefault="00AA0DBE" w:rsidP="009F73E3">
      <w:pPr>
        <w:jc w:val="both"/>
        <w:rPr>
          <w:rFonts w:ascii="Arial" w:hAnsi="Arial" w:cs="Arial"/>
          <w:b/>
          <w:sz w:val="24"/>
          <w:szCs w:val="24"/>
        </w:rPr>
      </w:pPr>
      <w:r w:rsidRPr="00CE651F">
        <w:rPr>
          <w:rFonts w:ascii="Arial" w:hAnsi="Arial" w:cs="Arial"/>
          <w:b/>
          <w:sz w:val="24"/>
          <w:szCs w:val="24"/>
        </w:rPr>
        <w:t>V</w:t>
      </w:r>
      <w:r w:rsidR="00C62B05" w:rsidRPr="00CE651F">
        <w:rPr>
          <w:rFonts w:ascii="Arial" w:hAnsi="Arial" w:cs="Arial"/>
          <w:b/>
          <w:sz w:val="24"/>
          <w:szCs w:val="24"/>
        </w:rPr>
        <w:t>isualization using tableau</w:t>
      </w:r>
      <w:r w:rsidR="00330B33" w:rsidRPr="00CE651F">
        <w:rPr>
          <w:rFonts w:ascii="Arial" w:hAnsi="Arial" w:cs="Arial"/>
          <w:b/>
          <w:sz w:val="24"/>
          <w:szCs w:val="24"/>
        </w:rPr>
        <w:t xml:space="preserve"> (descriptive analysis)</w:t>
      </w:r>
    </w:p>
    <w:p w14:paraId="406D1978" w14:textId="3476DB26" w:rsidR="00176EFA" w:rsidRPr="00344CE5" w:rsidRDefault="009F73E3" w:rsidP="009F73E3">
      <w:pPr>
        <w:jc w:val="both"/>
        <w:rPr>
          <w:rFonts w:ascii="Arial" w:hAnsi="Arial" w:cs="Arial"/>
          <w:sz w:val="24"/>
          <w:szCs w:val="24"/>
        </w:rPr>
      </w:pPr>
      <w:r w:rsidRPr="00344CE5">
        <w:rPr>
          <w:rFonts w:ascii="Arial" w:hAnsi="Arial" w:cs="Arial"/>
          <w:sz w:val="24"/>
          <w:szCs w:val="24"/>
        </w:rPr>
        <w:t>Explorin</w:t>
      </w:r>
      <w:r w:rsidR="006A6495" w:rsidRPr="00344CE5">
        <w:rPr>
          <w:rFonts w:ascii="Arial" w:hAnsi="Arial" w:cs="Arial"/>
          <w:sz w:val="24"/>
          <w:szCs w:val="24"/>
        </w:rPr>
        <w:t>g dataset using tableau:</w:t>
      </w:r>
    </w:p>
    <w:p w14:paraId="65C5CFEE"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 xml:space="preserve">Examining </w:t>
      </w:r>
      <w:r w:rsidR="000D4419" w:rsidRPr="00CE651F">
        <w:rPr>
          <w:rFonts w:ascii="Arial" w:hAnsi="Arial" w:cs="Arial"/>
          <w:sz w:val="24"/>
          <w:szCs w:val="24"/>
        </w:rPr>
        <w:t>2010-year</w:t>
      </w:r>
      <w:r w:rsidRPr="00CE651F">
        <w:rPr>
          <w:rFonts w:ascii="Arial" w:hAnsi="Arial" w:cs="Arial"/>
          <w:sz w:val="24"/>
          <w:szCs w:val="24"/>
        </w:rPr>
        <w:t xml:space="preserve"> Violent Crime.</w:t>
      </w:r>
    </w:p>
    <w:p w14:paraId="70C6C0A1"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 xml:space="preserve">Out of 98,365 properties, on average, 6% were recorded as violent crimes with a maximum of 44 crime incidents and a total of 6113 crimes. Further, exploring the areas where most of the crime had been spotted, the parcel ID starting with 07 was the most affected with a total crime rate of 1,872 and 7% of crime in the area, with the maximum number of crimes which equals 44. </w:t>
      </w:r>
    </w:p>
    <w:p w14:paraId="13D8C20C"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The Area starting with 05 had been showing a high percentage of crime in 2010 resulting in a total of 637 crime incidents and a 6%  crime rate with the maximum number equaling 17.</w:t>
      </w:r>
    </w:p>
    <w:p w14:paraId="7D990D03"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 xml:space="preserve">The area starting with 06 has been showing a high percentage of crime as well which equals to 6% with the total number of crime of 588 and maximum of 33 for one parcel. </w:t>
      </w:r>
    </w:p>
    <w:p w14:paraId="7395374E"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The crime area starting with the code of 04 is showing a total of 578 violent crime equaling a 5% crime rate in the area with the maximum number of violent crime incidents at 20.</w:t>
      </w:r>
    </w:p>
    <w:p w14:paraId="3E77980F"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Parcel ID starting with 09 have had 695 crime incidents with the maximum of 33 crime. 5% of crime in this area have been recorded.</w:t>
      </w:r>
    </w:p>
    <w:p w14:paraId="0D114082"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Compared to 2011 year, the crime in the top crime areas for 2010 has been slightly reduced, particularly in affected earlier areas.</w:t>
      </w:r>
    </w:p>
    <w:p w14:paraId="7C0A5A77" w14:textId="687F9995" w:rsidR="009F73E3" w:rsidRPr="00CE651F" w:rsidRDefault="009F73E3" w:rsidP="009F73E3">
      <w:pPr>
        <w:jc w:val="both"/>
        <w:rPr>
          <w:rFonts w:ascii="Arial" w:hAnsi="Arial" w:cs="Arial"/>
          <w:sz w:val="24"/>
          <w:szCs w:val="24"/>
        </w:rPr>
      </w:pPr>
      <w:r w:rsidRPr="00CE651F">
        <w:rPr>
          <w:rFonts w:ascii="Arial" w:hAnsi="Arial" w:cs="Arial"/>
          <w:sz w:val="24"/>
          <w:szCs w:val="24"/>
        </w:rPr>
        <w:t>The percentage change (2011 vs 2010) spreadsheet has been attached:</w:t>
      </w:r>
    </w:p>
    <w:p w14:paraId="343D74A0" w14:textId="77777777" w:rsidR="009F73E3" w:rsidRPr="00CE651F" w:rsidRDefault="009F73E3" w:rsidP="009F73E3">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3447BC70" wp14:editId="42141B09">
            <wp:extent cx="5124824" cy="1778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769" b="7804"/>
                    <a:stretch/>
                  </pic:blipFill>
                  <pic:spPr bwMode="auto">
                    <a:xfrm>
                      <a:off x="0" y="0"/>
                      <a:ext cx="5135378" cy="1781662"/>
                    </a:xfrm>
                    <a:prstGeom prst="rect">
                      <a:avLst/>
                    </a:prstGeom>
                    <a:ln>
                      <a:noFill/>
                    </a:ln>
                    <a:extLst>
                      <a:ext uri="{53640926-AAD7-44D8-BBD7-CCE9431645EC}">
                        <a14:shadowObscured xmlns:a14="http://schemas.microsoft.com/office/drawing/2010/main"/>
                      </a:ext>
                    </a:extLst>
                  </pic:spPr>
                </pic:pic>
              </a:graphicData>
            </a:graphic>
          </wp:inline>
        </w:drawing>
      </w:r>
    </w:p>
    <w:p w14:paraId="34AFFF75" w14:textId="77777777" w:rsidR="009F73E3" w:rsidRPr="00CE651F" w:rsidRDefault="009F73E3" w:rsidP="009F73E3">
      <w:pPr>
        <w:jc w:val="both"/>
        <w:rPr>
          <w:rFonts w:ascii="Arial" w:hAnsi="Arial" w:cs="Arial"/>
          <w:sz w:val="24"/>
          <w:szCs w:val="24"/>
        </w:rPr>
      </w:pPr>
    </w:p>
    <w:p w14:paraId="5EE80378" w14:textId="564B42A8" w:rsidR="009F73E3" w:rsidRPr="00CE651F" w:rsidRDefault="009F73E3" w:rsidP="009F73E3">
      <w:pPr>
        <w:jc w:val="both"/>
        <w:rPr>
          <w:rFonts w:ascii="Arial" w:hAnsi="Arial" w:cs="Arial"/>
          <w:sz w:val="24"/>
          <w:szCs w:val="24"/>
        </w:rPr>
      </w:pPr>
      <w:r w:rsidRPr="00CE651F">
        <w:rPr>
          <w:rFonts w:ascii="Arial" w:hAnsi="Arial" w:cs="Arial"/>
          <w:sz w:val="24"/>
          <w:szCs w:val="24"/>
        </w:rPr>
        <w:lastRenderedPageBreak/>
        <w:t xml:space="preserve">The following chart depicts Violent Crime results </w:t>
      </w:r>
      <w:r w:rsidR="000B1820" w:rsidRPr="00CE651F">
        <w:rPr>
          <w:rFonts w:ascii="Arial" w:hAnsi="Arial" w:cs="Arial"/>
          <w:sz w:val="24"/>
          <w:szCs w:val="24"/>
        </w:rPr>
        <w:t>for top crime happening parcels</w:t>
      </w:r>
      <w:r w:rsidRPr="00CE651F">
        <w:rPr>
          <w:rFonts w:ascii="Arial" w:hAnsi="Arial" w:cs="Arial"/>
          <w:sz w:val="24"/>
          <w:szCs w:val="24"/>
        </w:rPr>
        <w:t xml:space="preserve"> compared over years; showing that the most crime happens in parcel # 060148 00135.</w:t>
      </w:r>
    </w:p>
    <w:p w14:paraId="05D9F5E1"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 xml:space="preserve">Yearly, the following table shows that in 2010, there was a total of 194 violent crime, in 2011 – 262 violent crimes, in 2012 – 172, in 2014 – 169, and in 2015 – 182. Looking at the top ten parcels, there the most affected by crime in is parcel # 060148 00135 showing 15.93% of the total crime for the period from 2010 – 2015, followed by parcel # 079004 00019 showing 15.42% of the total crime, followed by the parcel # 060162 00015C depicting 14.20% of the total crime. </w:t>
      </w:r>
    </w:p>
    <w:p w14:paraId="15BA5FB4" w14:textId="77777777" w:rsidR="009F73E3" w:rsidRPr="00CE651F" w:rsidRDefault="009F73E3" w:rsidP="009F73E3">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1FE7700A" wp14:editId="0CC1E523">
            <wp:extent cx="5943600" cy="39465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946525"/>
                    </a:xfrm>
                    <a:prstGeom prst="rect">
                      <a:avLst/>
                    </a:prstGeom>
                  </pic:spPr>
                </pic:pic>
              </a:graphicData>
            </a:graphic>
          </wp:inline>
        </w:drawing>
      </w:r>
    </w:p>
    <w:p w14:paraId="29F64140" w14:textId="77777777" w:rsidR="009F73E3" w:rsidRPr="00CE651F" w:rsidRDefault="009F73E3" w:rsidP="009F73E3">
      <w:pPr>
        <w:jc w:val="both"/>
        <w:rPr>
          <w:rFonts w:ascii="Arial" w:hAnsi="Arial" w:cs="Arial"/>
          <w:sz w:val="24"/>
          <w:szCs w:val="24"/>
        </w:rPr>
      </w:pPr>
    </w:p>
    <w:p w14:paraId="67320B51"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 xml:space="preserve">Nonviolent crime is showing the following results for the same top 10 parcels showing property #074089 00048 the most affected (21.66% of total nonviolent crime) by nonviolent crime; followed by the parcel # -079004 00019 with percentage of 17.28%. Property # 060148 00135 with the most # of violent crime is showing 9.25% of the nonviolent crime during five year period. </w:t>
      </w:r>
    </w:p>
    <w:p w14:paraId="05E8FED1" w14:textId="2049066B" w:rsidR="009F73E3" w:rsidRPr="00CE651F" w:rsidRDefault="009F73E3" w:rsidP="009F73E3">
      <w:pPr>
        <w:jc w:val="both"/>
        <w:rPr>
          <w:rFonts w:ascii="Arial" w:hAnsi="Arial" w:cs="Arial"/>
          <w:sz w:val="24"/>
          <w:szCs w:val="24"/>
        </w:rPr>
      </w:pPr>
      <w:r w:rsidRPr="00CE651F">
        <w:rPr>
          <w:rFonts w:ascii="Arial" w:hAnsi="Arial" w:cs="Arial"/>
          <w:noProof/>
          <w:sz w:val="24"/>
          <w:szCs w:val="24"/>
          <w:lang w:eastAsia="zh-CN"/>
        </w:rPr>
        <w:lastRenderedPageBreak/>
        <w:drawing>
          <wp:inline distT="0" distB="0" distL="0" distR="0" wp14:anchorId="0580175B" wp14:editId="1E0CB4E9">
            <wp:extent cx="5981700" cy="2723981"/>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81700" cy="2723981"/>
                    </a:xfrm>
                    <a:prstGeom prst="rect">
                      <a:avLst/>
                    </a:prstGeom>
                  </pic:spPr>
                </pic:pic>
              </a:graphicData>
            </a:graphic>
          </wp:inline>
        </w:drawing>
      </w:r>
    </w:p>
    <w:p w14:paraId="2C87F31D" w14:textId="77777777" w:rsidR="000B1820" w:rsidRPr="00CE651F" w:rsidRDefault="000B1820" w:rsidP="009F73E3">
      <w:pPr>
        <w:jc w:val="both"/>
        <w:rPr>
          <w:rFonts w:ascii="Arial" w:hAnsi="Arial" w:cs="Arial"/>
          <w:sz w:val="24"/>
          <w:szCs w:val="24"/>
        </w:rPr>
      </w:pPr>
    </w:p>
    <w:p w14:paraId="568449FA" w14:textId="77777777" w:rsidR="009F73E3" w:rsidRPr="00CE651F" w:rsidRDefault="009F73E3" w:rsidP="009F73E3">
      <w:pPr>
        <w:jc w:val="both"/>
        <w:rPr>
          <w:rFonts w:ascii="Arial" w:hAnsi="Arial" w:cs="Arial"/>
          <w:noProof/>
          <w:sz w:val="24"/>
          <w:szCs w:val="24"/>
        </w:rPr>
      </w:pPr>
      <w:r w:rsidRPr="00CE651F">
        <w:rPr>
          <w:rFonts w:ascii="Arial" w:hAnsi="Arial" w:cs="Arial"/>
          <w:noProof/>
          <w:sz w:val="24"/>
          <w:szCs w:val="24"/>
        </w:rPr>
        <w:t>Investigatine Other crime for the same properties, the following results have been drawn:</w:t>
      </w:r>
    </w:p>
    <w:p w14:paraId="2C16E28C" w14:textId="76867ADF" w:rsidR="009F73E3" w:rsidRPr="00CE651F" w:rsidRDefault="009F73E3" w:rsidP="009F73E3">
      <w:pPr>
        <w:jc w:val="both"/>
        <w:rPr>
          <w:rFonts w:ascii="Arial" w:hAnsi="Arial" w:cs="Arial"/>
          <w:noProof/>
          <w:sz w:val="24"/>
          <w:szCs w:val="24"/>
        </w:rPr>
      </w:pPr>
      <w:r w:rsidRPr="00CE651F">
        <w:rPr>
          <w:rFonts w:ascii="Arial" w:hAnsi="Arial" w:cs="Arial"/>
          <w:noProof/>
          <w:sz w:val="24"/>
          <w:szCs w:val="24"/>
          <w:lang w:eastAsia="zh-CN"/>
        </w:rPr>
        <w:drawing>
          <wp:inline distT="0" distB="0" distL="0" distR="0" wp14:anchorId="6885009F" wp14:editId="5175B385">
            <wp:extent cx="5943600" cy="39204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20490"/>
                    </a:xfrm>
                    <a:prstGeom prst="rect">
                      <a:avLst/>
                    </a:prstGeom>
                  </pic:spPr>
                </pic:pic>
              </a:graphicData>
            </a:graphic>
          </wp:inline>
        </w:drawing>
      </w:r>
    </w:p>
    <w:p w14:paraId="2024A6F6" w14:textId="77777777" w:rsidR="000B1820" w:rsidRPr="00CE651F" w:rsidRDefault="000B1820" w:rsidP="009F73E3">
      <w:pPr>
        <w:jc w:val="both"/>
        <w:rPr>
          <w:rFonts w:ascii="Arial" w:hAnsi="Arial" w:cs="Arial"/>
          <w:noProof/>
          <w:sz w:val="24"/>
          <w:szCs w:val="24"/>
        </w:rPr>
      </w:pPr>
    </w:p>
    <w:p w14:paraId="04FDEFD4" w14:textId="77777777" w:rsidR="009F73E3" w:rsidRPr="00CE651F" w:rsidRDefault="009F73E3" w:rsidP="009F73E3">
      <w:pPr>
        <w:jc w:val="both"/>
        <w:rPr>
          <w:rFonts w:ascii="Arial" w:hAnsi="Arial" w:cs="Arial"/>
          <w:sz w:val="24"/>
          <w:szCs w:val="24"/>
        </w:rPr>
      </w:pPr>
      <w:r w:rsidRPr="00CE651F">
        <w:rPr>
          <w:rFonts w:ascii="Arial" w:hAnsi="Arial" w:cs="Arial"/>
          <w:noProof/>
          <w:sz w:val="24"/>
          <w:szCs w:val="24"/>
        </w:rPr>
        <w:lastRenderedPageBreak/>
        <w:t>The property #</w:t>
      </w:r>
      <w:r w:rsidRPr="00CE651F">
        <w:rPr>
          <w:rFonts w:ascii="Arial" w:hAnsi="Arial" w:cs="Arial"/>
          <w:sz w:val="24"/>
          <w:szCs w:val="24"/>
        </w:rPr>
        <w:t>060148 00135 is showing 16.21% other crime; yet it is in  4</w:t>
      </w:r>
      <w:r w:rsidRPr="00CE651F">
        <w:rPr>
          <w:rFonts w:ascii="Arial" w:hAnsi="Arial" w:cs="Arial"/>
          <w:sz w:val="24"/>
          <w:szCs w:val="24"/>
          <w:vertAlign w:val="superscript"/>
        </w:rPr>
        <w:t>th</w:t>
      </w:r>
      <w:r w:rsidRPr="00CE651F">
        <w:rPr>
          <w:rFonts w:ascii="Arial" w:hAnsi="Arial" w:cs="Arial"/>
          <w:sz w:val="24"/>
          <w:szCs w:val="24"/>
        </w:rPr>
        <w:t xml:space="preserve"> place by total crime. </w:t>
      </w:r>
    </w:p>
    <w:p w14:paraId="1CE638C3" w14:textId="77777777" w:rsidR="009F73E3" w:rsidRPr="00CE651F" w:rsidRDefault="009F73E3" w:rsidP="009F73E3">
      <w:pPr>
        <w:jc w:val="both"/>
        <w:rPr>
          <w:rFonts w:ascii="Arial" w:hAnsi="Arial" w:cs="Arial"/>
          <w:sz w:val="24"/>
          <w:szCs w:val="24"/>
        </w:rPr>
      </w:pPr>
      <w:r w:rsidRPr="00CE651F">
        <w:rPr>
          <w:rFonts w:ascii="Arial" w:hAnsi="Arial" w:cs="Arial"/>
          <w:sz w:val="24"/>
          <w:szCs w:val="24"/>
        </w:rPr>
        <w:t xml:space="preserve">The following chart is showing the top 10 properties rank by violent, nonviolent, other crime showing the property 079004 00019 the most affected by crime with the majority of other crime going on in the area. </w:t>
      </w:r>
    </w:p>
    <w:p w14:paraId="471C52C7" w14:textId="12F7AC6D" w:rsidR="009F73E3" w:rsidRPr="00CE651F" w:rsidRDefault="000B1820" w:rsidP="009F73E3">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429E7C02" wp14:editId="55082B39">
            <wp:extent cx="5004357" cy="2519363"/>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12252" cy="2523338"/>
                    </a:xfrm>
                    <a:prstGeom prst="rect">
                      <a:avLst/>
                    </a:prstGeom>
                  </pic:spPr>
                </pic:pic>
              </a:graphicData>
            </a:graphic>
          </wp:inline>
        </w:drawing>
      </w:r>
    </w:p>
    <w:p w14:paraId="39FAD25F" w14:textId="356F0306" w:rsidR="009F73E3" w:rsidRPr="00CE651F" w:rsidRDefault="009F73E3" w:rsidP="009F73E3">
      <w:pPr>
        <w:jc w:val="both"/>
        <w:rPr>
          <w:rFonts w:ascii="Arial" w:hAnsi="Arial" w:cs="Arial"/>
          <w:noProof/>
          <w:sz w:val="24"/>
          <w:szCs w:val="24"/>
        </w:rPr>
      </w:pPr>
    </w:p>
    <w:p w14:paraId="66655050" w14:textId="77777777" w:rsidR="009F73E3" w:rsidRPr="00CE651F" w:rsidRDefault="009F73E3" w:rsidP="009F73E3">
      <w:pPr>
        <w:jc w:val="both"/>
        <w:rPr>
          <w:rFonts w:ascii="Arial" w:hAnsi="Arial" w:cs="Arial"/>
          <w:noProof/>
          <w:sz w:val="24"/>
          <w:szCs w:val="24"/>
        </w:rPr>
      </w:pPr>
      <w:r w:rsidRPr="00CE651F">
        <w:rPr>
          <w:rFonts w:ascii="Arial" w:hAnsi="Arial" w:cs="Arial"/>
          <w:noProof/>
          <w:sz w:val="24"/>
          <w:szCs w:val="24"/>
        </w:rPr>
        <w:t>Violent crime results:</w:t>
      </w:r>
    </w:p>
    <w:p w14:paraId="57C70A0B" w14:textId="77777777" w:rsidR="009F73E3" w:rsidRPr="00CE651F" w:rsidRDefault="009F73E3" w:rsidP="009F73E3">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2F94AFA1" wp14:editId="2F364162">
            <wp:extent cx="5035550" cy="33024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7014" cy="3303387"/>
                    </a:xfrm>
                    <a:prstGeom prst="rect">
                      <a:avLst/>
                    </a:prstGeom>
                  </pic:spPr>
                </pic:pic>
              </a:graphicData>
            </a:graphic>
          </wp:inline>
        </w:drawing>
      </w:r>
    </w:p>
    <w:p w14:paraId="09D920F1" w14:textId="77777777" w:rsidR="009F73E3" w:rsidRPr="00CE651F" w:rsidRDefault="009F73E3" w:rsidP="009F73E3">
      <w:pPr>
        <w:jc w:val="both"/>
        <w:rPr>
          <w:rFonts w:ascii="Arial" w:hAnsi="Arial" w:cs="Arial"/>
          <w:sz w:val="24"/>
          <w:szCs w:val="24"/>
        </w:rPr>
      </w:pPr>
    </w:p>
    <w:p w14:paraId="20A82536" w14:textId="38989FFC" w:rsidR="009F73E3" w:rsidRPr="00CE651F" w:rsidRDefault="009F73E3" w:rsidP="009F73E3">
      <w:pPr>
        <w:jc w:val="both"/>
        <w:rPr>
          <w:rFonts w:ascii="Arial" w:hAnsi="Arial" w:cs="Arial"/>
          <w:sz w:val="24"/>
          <w:szCs w:val="24"/>
        </w:rPr>
      </w:pPr>
      <w:r w:rsidRPr="00CE651F">
        <w:rPr>
          <w:rFonts w:ascii="Arial" w:hAnsi="Arial" w:cs="Arial"/>
          <w:sz w:val="24"/>
          <w:szCs w:val="24"/>
        </w:rPr>
        <w:lastRenderedPageBreak/>
        <w:t>Nonviolent crime results:</w:t>
      </w:r>
    </w:p>
    <w:p w14:paraId="6DA85258" w14:textId="523E5466" w:rsidR="009F73E3" w:rsidRPr="00CE651F" w:rsidRDefault="009F73E3" w:rsidP="009F73E3">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23056A30" wp14:editId="2B3114ED">
            <wp:extent cx="5308600" cy="4037599"/>
            <wp:effectExtent l="0" t="0" r="635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09423" cy="4038225"/>
                    </a:xfrm>
                    <a:prstGeom prst="rect">
                      <a:avLst/>
                    </a:prstGeom>
                  </pic:spPr>
                </pic:pic>
              </a:graphicData>
            </a:graphic>
          </wp:inline>
        </w:drawing>
      </w:r>
    </w:p>
    <w:p w14:paraId="3C389C54" w14:textId="77777777" w:rsidR="00762558" w:rsidRPr="00CE651F" w:rsidRDefault="00762558" w:rsidP="009F73E3">
      <w:pPr>
        <w:jc w:val="both"/>
        <w:rPr>
          <w:rFonts w:ascii="Arial" w:hAnsi="Arial" w:cs="Arial"/>
          <w:sz w:val="24"/>
          <w:szCs w:val="24"/>
        </w:rPr>
      </w:pPr>
    </w:p>
    <w:p w14:paraId="60E24D51" w14:textId="32995518" w:rsidR="009F73E3" w:rsidRPr="00CE651F" w:rsidRDefault="009F73E3" w:rsidP="009F73E3">
      <w:pPr>
        <w:jc w:val="both"/>
        <w:rPr>
          <w:rFonts w:ascii="Arial" w:hAnsi="Arial" w:cs="Arial"/>
          <w:sz w:val="24"/>
          <w:szCs w:val="24"/>
        </w:rPr>
      </w:pPr>
      <w:r w:rsidRPr="00CE651F">
        <w:rPr>
          <w:rFonts w:ascii="Arial" w:hAnsi="Arial" w:cs="Arial"/>
          <w:sz w:val="24"/>
          <w:szCs w:val="24"/>
        </w:rPr>
        <w:t>Other crime results:</w:t>
      </w:r>
    </w:p>
    <w:p w14:paraId="64BD143C" w14:textId="77777777" w:rsidR="009F73E3" w:rsidRPr="00CE651F" w:rsidRDefault="009F73E3" w:rsidP="009F73E3">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7A032DD5" wp14:editId="3C53AD2D">
            <wp:extent cx="5549900" cy="2676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68985" cy="2685333"/>
                    </a:xfrm>
                    <a:prstGeom prst="rect">
                      <a:avLst/>
                    </a:prstGeom>
                  </pic:spPr>
                </pic:pic>
              </a:graphicData>
            </a:graphic>
          </wp:inline>
        </w:drawing>
      </w:r>
    </w:p>
    <w:p w14:paraId="44BE2CA5" w14:textId="77777777" w:rsidR="009F73E3" w:rsidRPr="00CE651F" w:rsidRDefault="009F73E3" w:rsidP="009F73E3">
      <w:pPr>
        <w:jc w:val="both"/>
        <w:rPr>
          <w:rFonts w:ascii="Arial" w:hAnsi="Arial" w:cs="Arial"/>
          <w:sz w:val="24"/>
          <w:szCs w:val="24"/>
        </w:rPr>
      </w:pPr>
    </w:p>
    <w:p w14:paraId="3F8C7C09" w14:textId="10F1B2D4" w:rsidR="009F73E3" w:rsidRPr="00CE651F" w:rsidRDefault="009F73E3" w:rsidP="009F73E3">
      <w:pPr>
        <w:jc w:val="both"/>
        <w:rPr>
          <w:rFonts w:ascii="Arial" w:hAnsi="Arial" w:cs="Arial"/>
          <w:sz w:val="24"/>
          <w:szCs w:val="24"/>
        </w:rPr>
      </w:pPr>
      <w:r w:rsidRPr="00CE651F">
        <w:rPr>
          <w:rFonts w:ascii="Arial" w:hAnsi="Arial" w:cs="Arial"/>
          <w:sz w:val="24"/>
          <w:szCs w:val="24"/>
        </w:rPr>
        <w:lastRenderedPageBreak/>
        <w:t xml:space="preserve">Comparing all the years violent, nonviolent and other crimes, the patter is showing that </w:t>
      </w:r>
      <w:r w:rsidR="008A36EE" w:rsidRPr="00CE651F">
        <w:rPr>
          <w:rFonts w:ascii="Arial" w:hAnsi="Arial" w:cs="Arial"/>
          <w:sz w:val="24"/>
          <w:szCs w:val="24"/>
        </w:rPr>
        <w:t>much of</w:t>
      </w:r>
      <w:r w:rsidRPr="00CE651F">
        <w:rPr>
          <w:rFonts w:ascii="Arial" w:hAnsi="Arial" w:cs="Arial"/>
          <w:sz w:val="24"/>
          <w:szCs w:val="24"/>
        </w:rPr>
        <w:t xml:space="preserve"> crime is going in the areas starting with codes 06 and 07; therefore, further we would like to pay attention to these </w:t>
      </w:r>
      <w:r w:rsidR="007C10BD" w:rsidRPr="00CE651F">
        <w:rPr>
          <w:rFonts w:ascii="Arial" w:hAnsi="Arial" w:cs="Arial"/>
          <w:sz w:val="24"/>
          <w:szCs w:val="24"/>
        </w:rPr>
        <w:t>parcels</w:t>
      </w:r>
      <w:r w:rsidRPr="00CE651F">
        <w:rPr>
          <w:rFonts w:ascii="Arial" w:hAnsi="Arial" w:cs="Arial"/>
          <w:sz w:val="24"/>
          <w:szCs w:val="24"/>
        </w:rPr>
        <w:t xml:space="preserve"> in order to investigate the reason of the crime.</w:t>
      </w:r>
    </w:p>
    <w:p w14:paraId="0B7F3BD1" w14:textId="7C13A8C0" w:rsidR="009F73E3" w:rsidRDefault="009F73E3" w:rsidP="009F73E3">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5AE5F2B4" wp14:editId="429CDBBA">
            <wp:extent cx="2166620" cy="2389227"/>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rid.jpg"/>
                    <pic:cNvPicPr/>
                  </pic:nvPicPr>
                  <pic:blipFill>
                    <a:blip r:embed="rId15">
                      <a:extLst>
                        <a:ext uri="{28A0092B-C50C-407E-A947-70E740481C1C}">
                          <a14:useLocalDpi xmlns:a14="http://schemas.microsoft.com/office/drawing/2010/main" val="0"/>
                        </a:ext>
                      </a:extLst>
                    </a:blip>
                    <a:stretch>
                      <a:fillRect/>
                    </a:stretch>
                  </pic:blipFill>
                  <pic:spPr>
                    <a:xfrm>
                      <a:off x="0" y="0"/>
                      <a:ext cx="2179767" cy="2403725"/>
                    </a:xfrm>
                    <a:prstGeom prst="rect">
                      <a:avLst/>
                    </a:prstGeom>
                  </pic:spPr>
                </pic:pic>
              </a:graphicData>
            </a:graphic>
          </wp:inline>
        </w:drawing>
      </w:r>
    </w:p>
    <w:p w14:paraId="193DB8AD" w14:textId="77777777" w:rsidR="00366C21" w:rsidRPr="00CE651F" w:rsidRDefault="00366C21" w:rsidP="009F73E3">
      <w:pPr>
        <w:jc w:val="both"/>
        <w:rPr>
          <w:rFonts w:ascii="Arial" w:hAnsi="Arial" w:cs="Arial"/>
          <w:sz w:val="24"/>
          <w:szCs w:val="24"/>
        </w:rPr>
      </w:pPr>
    </w:p>
    <w:p w14:paraId="2B266C89" w14:textId="77777777" w:rsidR="00C62B05" w:rsidRPr="00CE651F" w:rsidRDefault="00F43865" w:rsidP="009F73E3">
      <w:pPr>
        <w:jc w:val="both"/>
        <w:rPr>
          <w:rFonts w:ascii="Arial" w:hAnsi="Arial" w:cs="Arial"/>
          <w:sz w:val="24"/>
          <w:szCs w:val="24"/>
        </w:rPr>
      </w:pPr>
      <w:r w:rsidRPr="00CE651F">
        <w:rPr>
          <w:rFonts w:ascii="Arial" w:hAnsi="Arial" w:cs="Arial"/>
          <w:sz w:val="24"/>
          <w:szCs w:val="24"/>
        </w:rPr>
        <w:t>Looking at the bigger picture, we have explored and identified the following information about our variables:</w:t>
      </w:r>
    </w:p>
    <w:p w14:paraId="7C1E92AA" w14:textId="77777777" w:rsidR="00F43865" w:rsidRPr="00CE651F" w:rsidRDefault="00F43865" w:rsidP="009F73E3">
      <w:pPr>
        <w:jc w:val="both"/>
        <w:rPr>
          <w:rFonts w:ascii="Arial" w:hAnsi="Arial" w:cs="Arial"/>
          <w:sz w:val="24"/>
          <w:szCs w:val="24"/>
        </w:rPr>
      </w:pPr>
      <w:r w:rsidRPr="00CE651F">
        <w:rPr>
          <w:rFonts w:ascii="Arial" w:hAnsi="Arial" w:cs="Arial"/>
          <w:sz w:val="24"/>
          <w:szCs w:val="24"/>
        </w:rPr>
        <w:t xml:space="preserve">During the period from 2010 – 2015, total crime decreases. The following chart is showing the crime decrease. </w:t>
      </w:r>
    </w:p>
    <w:p w14:paraId="3BED8E3A" w14:textId="77777777" w:rsidR="00F43865" w:rsidRPr="00CE651F" w:rsidRDefault="00F43865" w:rsidP="009F73E3">
      <w:pPr>
        <w:jc w:val="both"/>
        <w:rPr>
          <w:rFonts w:ascii="Arial" w:hAnsi="Arial" w:cs="Arial"/>
          <w:b/>
          <w:sz w:val="24"/>
          <w:szCs w:val="24"/>
        </w:rPr>
      </w:pPr>
      <w:r w:rsidRPr="00CE651F">
        <w:rPr>
          <w:rFonts w:ascii="Arial" w:hAnsi="Arial" w:cs="Arial"/>
          <w:b/>
          <w:noProof/>
          <w:sz w:val="24"/>
          <w:szCs w:val="24"/>
          <w:lang w:eastAsia="zh-CN"/>
        </w:rPr>
        <w:drawing>
          <wp:inline distT="0" distB="0" distL="0" distR="0" wp14:anchorId="16A63D79" wp14:editId="0637263B">
            <wp:extent cx="5257800" cy="34720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 Crime.tiff"/>
                    <pic:cNvPicPr/>
                  </pic:nvPicPr>
                  <pic:blipFill>
                    <a:blip r:embed="rId16">
                      <a:extLst>
                        <a:ext uri="{28A0092B-C50C-407E-A947-70E740481C1C}">
                          <a14:useLocalDpi xmlns:a14="http://schemas.microsoft.com/office/drawing/2010/main" val="0"/>
                        </a:ext>
                      </a:extLst>
                    </a:blip>
                    <a:stretch>
                      <a:fillRect/>
                    </a:stretch>
                  </pic:blipFill>
                  <pic:spPr>
                    <a:xfrm>
                      <a:off x="0" y="0"/>
                      <a:ext cx="5258577" cy="3472571"/>
                    </a:xfrm>
                    <a:prstGeom prst="rect">
                      <a:avLst/>
                    </a:prstGeom>
                  </pic:spPr>
                </pic:pic>
              </a:graphicData>
            </a:graphic>
          </wp:inline>
        </w:drawing>
      </w:r>
    </w:p>
    <w:p w14:paraId="2081EB30" w14:textId="77777777" w:rsidR="00F43865" w:rsidRPr="00CE651F" w:rsidRDefault="00F43865" w:rsidP="00F43865">
      <w:pPr>
        <w:rPr>
          <w:rFonts w:ascii="Arial" w:hAnsi="Arial" w:cs="Arial"/>
          <w:sz w:val="24"/>
          <w:szCs w:val="24"/>
        </w:rPr>
      </w:pPr>
      <w:r w:rsidRPr="00CE651F">
        <w:rPr>
          <w:rFonts w:ascii="Arial" w:hAnsi="Arial" w:cs="Arial"/>
          <w:sz w:val="24"/>
          <w:szCs w:val="24"/>
        </w:rPr>
        <w:lastRenderedPageBreak/>
        <w:t xml:space="preserve">Majority of the crime occurs mostly in Zones R-6 and RU-1. Zones R-6, which is residential Single-Family and RU-1, which is Residential Urban District are showing the majority of “activity”. Residential development in the RU-1 District allows a variety of housing types including single-family detached (conventional, side yard house, cottage) and single-family attached (semi-attached, two-family). New RU-1 districts should have a shared street network with and are generally located at least 500 to 1,000 feet from a CMU-1, CMU-2, CMU-3, or CBD district or at are least 500 to 1,000 feet from an arterial. </w:t>
      </w:r>
    </w:p>
    <w:p w14:paraId="33284616" w14:textId="1483CF38" w:rsidR="009151CA" w:rsidRPr="00CE651F" w:rsidRDefault="00176EFA" w:rsidP="009F73E3">
      <w:pPr>
        <w:jc w:val="both"/>
        <w:rPr>
          <w:rFonts w:ascii="Arial" w:hAnsi="Arial" w:cs="Arial"/>
          <w:sz w:val="24"/>
          <w:szCs w:val="24"/>
        </w:rPr>
      </w:pPr>
      <w:r w:rsidRPr="00CE651F">
        <w:rPr>
          <w:rFonts w:ascii="Arial" w:hAnsi="Arial" w:cs="Arial"/>
          <w:sz w:val="24"/>
          <w:szCs w:val="24"/>
        </w:rPr>
        <w:t xml:space="preserve">It was very interesting observation that most frequent Sales occur in the most affected by all types of crime areas.  </w:t>
      </w:r>
    </w:p>
    <w:p w14:paraId="2B1595EE" w14:textId="1FB1578F" w:rsidR="009151CA" w:rsidRPr="00CE651F" w:rsidRDefault="00F43865" w:rsidP="009F73E3">
      <w:pPr>
        <w:jc w:val="both"/>
        <w:rPr>
          <w:rFonts w:ascii="Arial" w:hAnsi="Arial" w:cs="Arial"/>
          <w:b/>
          <w:sz w:val="24"/>
          <w:szCs w:val="24"/>
        </w:rPr>
      </w:pPr>
      <w:r w:rsidRPr="00CE651F">
        <w:rPr>
          <w:rFonts w:ascii="Arial" w:hAnsi="Arial" w:cs="Arial"/>
          <w:b/>
          <w:noProof/>
          <w:sz w:val="24"/>
          <w:szCs w:val="24"/>
          <w:lang w:eastAsia="zh-CN"/>
        </w:rPr>
        <w:drawing>
          <wp:inline distT="0" distB="0" distL="0" distR="0" wp14:anchorId="11078848" wp14:editId="6903F00C">
            <wp:extent cx="5943600" cy="403225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esCrime.tiff"/>
                    <pic:cNvPicPr/>
                  </pic:nvPicPr>
                  <pic:blipFill>
                    <a:blip r:embed="rId17">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inline>
        </w:drawing>
      </w:r>
    </w:p>
    <w:p w14:paraId="7178D5F9" w14:textId="77777777" w:rsidR="00762558" w:rsidRPr="00CE651F" w:rsidRDefault="00762558" w:rsidP="009F73E3">
      <w:pPr>
        <w:jc w:val="both"/>
        <w:rPr>
          <w:rFonts w:ascii="Arial" w:hAnsi="Arial" w:cs="Arial"/>
          <w:b/>
          <w:sz w:val="24"/>
          <w:szCs w:val="24"/>
        </w:rPr>
      </w:pPr>
    </w:p>
    <w:p w14:paraId="7625A06D" w14:textId="6FE2801D" w:rsidR="009151CA" w:rsidRDefault="00F43865" w:rsidP="009F73E3">
      <w:pPr>
        <w:jc w:val="both"/>
        <w:rPr>
          <w:rFonts w:ascii="Arial" w:hAnsi="Arial" w:cs="Arial"/>
          <w:sz w:val="24"/>
          <w:szCs w:val="24"/>
        </w:rPr>
      </w:pPr>
      <w:r w:rsidRPr="00CE651F">
        <w:rPr>
          <w:rFonts w:ascii="Arial" w:hAnsi="Arial" w:cs="Arial"/>
          <w:sz w:val="24"/>
          <w:szCs w:val="24"/>
        </w:rPr>
        <w:t xml:space="preserve">It was very interesting observation that most frequent Sales occur in the most affected by all types of crime areas.  </w:t>
      </w:r>
    </w:p>
    <w:p w14:paraId="5F59CC5F" w14:textId="130251D3" w:rsidR="00366C21" w:rsidRDefault="00366C21" w:rsidP="009F73E3">
      <w:pPr>
        <w:jc w:val="both"/>
        <w:rPr>
          <w:rFonts w:ascii="Arial" w:hAnsi="Arial" w:cs="Arial"/>
          <w:sz w:val="24"/>
          <w:szCs w:val="24"/>
        </w:rPr>
      </w:pPr>
    </w:p>
    <w:p w14:paraId="5B09C20D" w14:textId="77777777" w:rsidR="00366C21" w:rsidRPr="00CE651F" w:rsidRDefault="00366C21" w:rsidP="009F73E3">
      <w:pPr>
        <w:jc w:val="both"/>
        <w:rPr>
          <w:rFonts w:ascii="Arial" w:hAnsi="Arial" w:cs="Arial"/>
          <w:sz w:val="24"/>
          <w:szCs w:val="24"/>
        </w:rPr>
      </w:pPr>
    </w:p>
    <w:p w14:paraId="1C88750E" w14:textId="77777777" w:rsidR="009151CA" w:rsidRPr="00CE651F" w:rsidRDefault="009151CA" w:rsidP="009F73E3">
      <w:pPr>
        <w:jc w:val="both"/>
        <w:rPr>
          <w:rFonts w:ascii="Arial" w:hAnsi="Arial" w:cs="Arial"/>
          <w:b/>
          <w:sz w:val="24"/>
          <w:szCs w:val="24"/>
        </w:rPr>
      </w:pPr>
    </w:p>
    <w:p w14:paraId="39FF4C83" w14:textId="43B5A72B" w:rsidR="009151CA" w:rsidRPr="00CE651F" w:rsidRDefault="00176EFA" w:rsidP="00762558">
      <w:pPr>
        <w:rPr>
          <w:rFonts w:ascii="Arial" w:hAnsi="Arial" w:cs="Arial"/>
          <w:sz w:val="24"/>
          <w:szCs w:val="24"/>
        </w:rPr>
      </w:pPr>
      <w:r w:rsidRPr="00CE651F">
        <w:rPr>
          <w:rFonts w:ascii="Arial" w:hAnsi="Arial" w:cs="Arial"/>
          <w:sz w:val="24"/>
          <w:szCs w:val="24"/>
        </w:rPr>
        <w:lastRenderedPageBreak/>
        <w:t xml:space="preserve">We defined Blight by rating on a scale from 1 to 5, where rating of 5 identifies the most affected by Blight areas. Same zones R-6 and RU-1 are showing the highest possible Blight rating. </w:t>
      </w:r>
      <w:r w:rsidR="00806AE3" w:rsidRPr="00CE651F">
        <w:rPr>
          <w:rFonts w:ascii="Arial" w:hAnsi="Arial" w:cs="Arial"/>
          <w:b/>
          <w:noProof/>
          <w:sz w:val="24"/>
          <w:szCs w:val="24"/>
          <w:lang w:eastAsia="zh-CN"/>
        </w:rPr>
        <w:drawing>
          <wp:inline distT="0" distB="0" distL="0" distR="0" wp14:anchorId="06BAB91B" wp14:editId="305BD6DA">
            <wp:extent cx="5943600" cy="3633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ghtRAting.tiff"/>
                    <pic:cNvPicPr/>
                  </pic:nvPicPr>
                  <pic:blipFill>
                    <a:blip r:embed="rId18">
                      <a:extLst>
                        <a:ext uri="{28A0092B-C50C-407E-A947-70E740481C1C}">
                          <a14:useLocalDpi xmlns:a14="http://schemas.microsoft.com/office/drawing/2010/main" val="0"/>
                        </a:ext>
                      </a:extLst>
                    </a:blip>
                    <a:stretch>
                      <a:fillRect/>
                    </a:stretch>
                  </pic:blipFill>
                  <pic:spPr>
                    <a:xfrm>
                      <a:off x="0" y="0"/>
                      <a:ext cx="5943600" cy="3633470"/>
                    </a:xfrm>
                    <a:prstGeom prst="rect">
                      <a:avLst/>
                    </a:prstGeom>
                  </pic:spPr>
                </pic:pic>
              </a:graphicData>
            </a:graphic>
          </wp:inline>
        </w:drawing>
      </w:r>
    </w:p>
    <w:p w14:paraId="2ADB0440" w14:textId="77777777" w:rsidR="00762558" w:rsidRPr="00CE651F" w:rsidRDefault="00762558" w:rsidP="00762558">
      <w:pPr>
        <w:rPr>
          <w:rFonts w:ascii="Arial" w:hAnsi="Arial" w:cs="Arial"/>
          <w:sz w:val="24"/>
          <w:szCs w:val="24"/>
        </w:rPr>
      </w:pPr>
    </w:p>
    <w:p w14:paraId="506EC7A1" w14:textId="484DD549" w:rsidR="00366C21" w:rsidRPr="00CE651F" w:rsidRDefault="002C4AD9" w:rsidP="009F73E3">
      <w:pPr>
        <w:jc w:val="both"/>
        <w:rPr>
          <w:rFonts w:ascii="Arial" w:hAnsi="Arial" w:cs="Arial"/>
          <w:sz w:val="24"/>
          <w:szCs w:val="24"/>
        </w:rPr>
      </w:pPr>
      <w:r w:rsidRPr="00CE651F">
        <w:rPr>
          <w:rFonts w:ascii="Arial" w:hAnsi="Arial" w:cs="Arial"/>
          <w:sz w:val="24"/>
          <w:szCs w:val="24"/>
        </w:rPr>
        <w:t>Since we have determined our target variab</w:t>
      </w:r>
      <w:r w:rsidR="00806AE3" w:rsidRPr="00CE651F">
        <w:rPr>
          <w:rFonts w:ascii="Arial" w:hAnsi="Arial" w:cs="Arial"/>
          <w:sz w:val="24"/>
          <w:szCs w:val="24"/>
        </w:rPr>
        <w:t>le as Demolition fees, we were seeking for a visual picture to see what is happening with demolition fees, which areas have the highest amount of original demolition fees, if the fees are getting paid on time and how this information corresponds with the most affected by crime and sales areas.</w:t>
      </w:r>
    </w:p>
    <w:p w14:paraId="09F4202B" w14:textId="5F2124C0" w:rsidR="00366C21" w:rsidRDefault="00366C21" w:rsidP="009F73E3">
      <w:pPr>
        <w:jc w:val="both"/>
        <w:rPr>
          <w:rFonts w:ascii="Arial" w:hAnsi="Arial" w:cs="Arial"/>
          <w:noProof/>
          <w:sz w:val="24"/>
          <w:szCs w:val="24"/>
          <w:lang w:eastAsia="zh-CN"/>
        </w:rPr>
      </w:pPr>
    </w:p>
    <w:p w14:paraId="158BB2D8" w14:textId="2B58BAD2" w:rsidR="00366C21" w:rsidRDefault="00366C21" w:rsidP="009F73E3">
      <w:pPr>
        <w:jc w:val="both"/>
        <w:rPr>
          <w:rFonts w:ascii="Arial" w:hAnsi="Arial" w:cs="Arial"/>
          <w:noProof/>
          <w:sz w:val="24"/>
          <w:szCs w:val="24"/>
          <w:lang w:eastAsia="zh-CN"/>
        </w:rPr>
      </w:pPr>
    </w:p>
    <w:p w14:paraId="0603E688" w14:textId="5EAF9385" w:rsidR="00366C21" w:rsidRDefault="00366C21" w:rsidP="009F73E3">
      <w:pPr>
        <w:jc w:val="both"/>
        <w:rPr>
          <w:rFonts w:ascii="Arial" w:hAnsi="Arial" w:cs="Arial"/>
          <w:noProof/>
          <w:sz w:val="24"/>
          <w:szCs w:val="24"/>
          <w:lang w:eastAsia="zh-CN"/>
        </w:rPr>
      </w:pPr>
    </w:p>
    <w:p w14:paraId="10BB444A" w14:textId="7B377EBB" w:rsidR="00366C21" w:rsidRDefault="00366C21" w:rsidP="009F73E3">
      <w:pPr>
        <w:jc w:val="both"/>
        <w:rPr>
          <w:rFonts w:ascii="Arial" w:hAnsi="Arial" w:cs="Arial"/>
          <w:noProof/>
          <w:sz w:val="24"/>
          <w:szCs w:val="24"/>
          <w:lang w:eastAsia="zh-CN"/>
        </w:rPr>
      </w:pPr>
    </w:p>
    <w:p w14:paraId="1B05C073" w14:textId="46B4C0A3" w:rsidR="00366C21" w:rsidRDefault="00366C21" w:rsidP="009F73E3">
      <w:pPr>
        <w:jc w:val="both"/>
        <w:rPr>
          <w:rFonts w:ascii="Arial" w:hAnsi="Arial" w:cs="Arial"/>
          <w:noProof/>
          <w:sz w:val="24"/>
          <w:szCs w:val="24"/>
          <w:lang w:eastAsia="zh-CN"/>
        </w:rPr>
      </w:pPr>
    </w:p>
    <w:p w14:paraId="1F4F0449" w14:textId="35641A8B" w:rsidR="00366C21" w:rsidRDefault="00366C21" w:rsidP="009F73E3">
      <w:pPr>
        <w:jc w:val="both"/>
        <w:rPr>
          <w:rFonts w:ascii="Arial" w:hAnsi="Arial" w:cs="Arial"/>
          <w:noProof/>
          <w:sz w:val="24"/>
          <w:szCs w:val="24"/>
          <w:lang w:eastAsia="zh-CN"/>
        </w:rPr>
      </w:pPr>
    </w:p>
    <w:p w14:paraId="5C5B1EE9" w14:textId="2EBDB75F" w:rsidR="00366C21" w:rsidRDefault="00366C21" w:rsidP="009F73E3">
      <w:pPr>
        <w:jc w:val="both"/>
        <w:rPr>
          <w:rFonts w:ascii="Arial" w:hAnsi="Arial" w:cs="Arial"/>
          <w:noProof/>
          <w:sz w:val="24"/>
          <w:szCs w:val="24"/>
          <w:lang w:eastAsia="zh-CN"/>
        </w:rPr>
      </w:pPr>
    </w:p>
    <w:p w14:paraId="3F30927A" w14:textId="4570196D" w:rsidR="00366C21" w:rsidRDefault="00366C21" w:rsidP="009F73E3">
      <w:pPr>
        <w:jc w:val="both"/>
        <w:rPr>
          <w:rFonts w:ascii="Arial" w:hAnsi="Arial" w:cs="Arial"/>
          <w:noProof/>
          <w:sz w:val="24"/>
          <w:szCs w:val="24"/>
          <w:lang w:eastAsia="zh-CN"/>
        </w:rPr>
      </w:pPr>
    </w:p>
    <w:p w14:paraId="2DEA0665" w14:textId="02A705F5" w:rsidR="00366C21" w:rsidRDefault="00366C21" w:rsidP="009F73E3">
      <w:pPr>
        <w:jc w:val="both"/>
        <w:rPr>
          <w:rFonts w:ascii="Arial" w:hAnsi="Arial" w:cs="Arial"/>
          <w:noProof/>
          <w:sz w:val="24"/>
          <w:szCs w:val="24"/>
          <w:lang w:eastAsia="zh-CN"/>
        </w:rPr>
      </w:pPr>
    </w:p>
    <w:p w14:paraId="5C9C4CF0" w14:textId="01FAF4A0" w:rsidR="00366C21" w:rsidRDefault="00366C21" w:rsidP="009F73E3">
      <w:pPr>
        <w:jc w:val="both"/>
        <w:rPr>
          <w:rFonts w:ascii="Arial" w:hAnsi="Arial" w:cs="Arial"/>
          <w:noProof/>
          <w:sz w:val="24"/>
          <w:szCs w:val="24"/>
          <w:lang w:eastAsia="zh-CN"/>
        </w:rPr>
      </w:pPr>
      <w:r w:rsidRPr="00CE651F">
        <w:rPr>
          <w:rFonts w:ascii="Arial" w:hAnsi="Arial" w:cs="Arial"/>
          <w:sz w:val="24"/>
          <w:szCs w:val="24"/>
        </w:rPr>
        <w:lastRenderedPageBreak/>
        <w:t>The following picture is showing the original demolition fees; depicting the same affected by Crime and Sales areas.</w:t>
      </w:r>
      <w:r w:rsidRPr="00366C21">
        <w:rPr>
          <w:rFonts w:ascii="Arial" w:hAnsi="Arial" w:cs="Arial"/>
          <w:noProof/>
          <w:sz w:val="24"/>
          <w:szCs w:val="24"/>
          <w:lang w:eastAsia="zh-CN"/>
        </w:rPr>
        <w:t xml:space="preserve"> </w:t>
      </w:r>
    </w:p>
    <w:p w14:paraId="49ED90AF" w14:textId="71BA0F91" w:rsidR="00806AE3" w:rsidRPr="00CE651F" w:rsidRDefault="00366C21" w:rsidP="009F73E3">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50D2C6B9" wp14:editId="0FEEB7BE">
            <wp:extent cx="4972050" cy="289823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molitionFees.tiff"/>
                    <pic:cNvPicPr/>
                  </pic:nvPicPr>
                  <pic:blipFill>
                    <a:blip r:embed="rId19">
                      <a:extLst>
                        <a:ext uri="{28A0092B-C50C-407E-A947-70E740481C1C}">
                          <a14:useLocalDpi xmlns:a14="http://schemas.microsoft.com/office/drawing/2010/main" val="0"/>
                        </a:ext>
                      </a:extLst>
                    </a:blip>
                    <a:stretch>
                      <a:fillRect/>
                    </a:stretch>
                  </pic:blipFill>
                  <pic:spPr>
                    <a:xfrm>
                      <a:off x="0" y="0"/>
                      <a:ext cx="4978738" cy="2902135"/>
                    </a:xfrm>
                    <a:prstGeom prst="rect">
                      <a:avLst/>
                    </a:prstGeom>
                  </pic:spPr>
                </pic:pic>
              </a:graphicData>
            </a:graphic>
          </wp:inline>
        </w:drawing>
      </w:r>
    </w:p>
    <w:p w14:paraId="193E90EC" w14:textId="14E3C700" w:rsidR="00806AE3" w:rsidRPr="00CE651F" w:rsidRDefault="00806AE3" w:rsidP="009F73E3">
      <w:pPr>
        <w:jc w:val="both"/>
        <w:rPr>
          <w:rFonts w:ascii="Arial" w:hAnsi="Arial" w:cs="Arial"/>
          <w:noProof/>
          <w:sz w:val="24"/>
          <w:szCs w:val="24"/>
        </w:rPr>
      </w:pPr>
      <w:r w:rsidRPr="00CE651F">
        <w:rPr>
          <w:rFonts w:ascii="Arial" w:hAnsi="Arial" w:cs="Arial"/>
          <w:noProof/>
          <w:sz w:val="24"/>
          <w:szCs w:val="24"/>
        </w:rPr>
        <w:t xml:space="preserve"> </w:t>
      </w:r>
    </w:p>
    <w:p w14:paraId="255C5C5E" w14:textId="77777777" w:rsidR="00762558" w:rsidRPr="00CE651F" w:rsidRDefault="00762558" w:rsidP="009F73E3">
      <w:pPr>
        <w:jc w:val="both"/>
        <w:rPr>
          <w:rFonts w:ascii="Arial" w:hAnsi="Arial" w:cs="Arial"/>
          <w:sz w:val="24"/>
          <w:szCs w:val="24"/>
        </w:rPr>
      </w:pPr>
    </w:p>
    <w:p w14:paraId="104A5C1E" w14:textId="7F3E14DC" w:rsidR="00806AE3" w:rsidRPr="00CE651F" w:rsidRDefault="00765EC1" w:rsidP="009F73E3">
      <w:pPr>
        <w:jc w:val="both"/>
        <w:rPr>
          <w:rFonts w:ascii="Arial" w:hAnsi="Arial" w:cs="Arial"/>
          <w:sz w:val="24"/>
          <w:szCs w:val="24"/>
        </w:rPr>
      </w:pPr>
      <w:r w:rsidRPr="00CE651F">
        <w:rPr>
          <w:rFonts w:ascii="Arial" w:hAnsi="Arial" w:cs="Arial"/>
          <w:sz w:val="24"/>
          <w:szCs w:val="24"/>
        </w:rPr>
        <w:t xml:space="preserve">Original Demolition Fees are getting paid randomly and the percentage of fees paid is not significant compared to the original amount issued. </w:t>
      </w:r>
    </w:p>
    <w:p w14:paraId="122720CC" w14:textId="56D551CE" w:rsidR="009151CA" w:rsidRPr="00CE651F" w:rsidRDefault="00765EC1" w:rsidP="009F73E3">
      <w:pPr>
        <w:jc w:val="both"/>
        <w:rPr>
          <w:rFonts w:ascii="Arial" w:hAnsi="Arial" w:cs="Arial"/>
          <w:b/>
          <w:sz w:val="24"/>
          <w:szCs w:val="24"/>
        </w:rPr>
      </w:pPr>
      <w:r w:rsidRPr="00CE651F">
        <w:rPr>
          <w:rFonts w:ascii="Arial" w:hAnsi="Arial" w:cs="Arial"/>
          <w:b/>
          <w:noProof/>
          <w:sz w:val="24"/>
          <w:szCs w:val="24"/>
          <w:lang w:eastAsia="zh-CN"/>
        </w:rPr>
        <w:drawing>
          <wp:inline distT="0" distB="0" distL="0" distR="0" wp14:anchorId="50B03E8D" wp14:editId="145C8496">
            <wp:extent cx="5486400" cy="3343910"/>
            <wp:effectExtent l="0" t="0" r="0" b="8890"/>
            <wp:docPr id="27" name="Content Placeholder 3" descr="DemolPaid.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DemolPaid.tiff"/>
                    <pic:cNvPicPr>
                      <a:picLocks noGrp="1" noChangeAspect="1"/>
                    </pic:cNvPicPr>
                  </pic:nvPicPr>
                  <pic:blipFill>
                    <a:blip r:embed="rId20" cstate="print">
                      <a:extLst>
                        <a:ext uri="{28A0092B-C50C-407E-A947-70E740481C1C}">
                          <a14:useLocalDpi xmlns:a14="http://schemas.microsoft.com/office/drawing/2010/main" val="0"/>
                        </a:ext>
                      </a:extLst>
                    </a:blip>
                    <a:srcRect l="1613" r="1613"/>
                    <a:stretch>
                      <a:fillRect/>
                    </a:stretch>
                  </pic:blipFill>
                  <pic:spPr>
                    <a:xfrm>
                      <a:off x="0" y="0"/>
                      <a:ext cx="5486400" cy="3343910"/>
                    </a:xfrm>
                    <a:prstGeom prst="rect">
                      <a:avLst/>
                    </a:prstGeom>
                    <a:solidFill>
                      <a:schemeClr val="bg2">
                        <a:alpha val="70000"/>
                      </a:schemeClr>
                    </a:solidFill>
                  </pic:spPr>
                </pic:pic>
              </a:graphicData>
            </a:graphic>
          </wp:inline>
        </w:drawing>
      </w:r>
    </w:p>
    <w:p w14:paraId="0221F879" w14:textId="77777777" w:rsidR="009151CA" w:rsidRPr="00CE651F" w:rsidRDefault="009151CA" w:rsidP="009F73E3">
      <w:pPr>
        <w:jc w:val="both"/>
        <w:rPr>
          <w:rFonts w:ascii="Arial" w:hAnsi="Arial" w:cs="Arial"/>
          <w:b/>
          <w:sz w:val="24"/>
          <w:szCs w:val="24"/>
        </w:rPr>
      </w:pPr>
    </w:p>
    <w:p w14:paraId="6C45DC92" w14:textId="38F86E1F" w:rsidR="009151CA" w:rsidRPr="00CE651F" w:rsidRDefault="0086156E" w:rsidP="009F73E3">
      <w:pPr>
        <w:jc w:val="both"/>
        <w:rPr>
          <w:rFonts w:ascii="Arial" w:hAnsi="Arial" w:cs="Arial"/>
          <w:sz w:val="24"/>
          <w:szCs w:val="24"/>
        </w:rPr>
      </w:pPr>
      <w:r w:rsidRPr="00CE651F">
        <w:rPr>
          <w:rFonts w:ascii="Arial" w:hAnsi="Arial" w:cs="Arial"/>
          <w:sz w:val="24"/>
          <w:szCs w:val="24"/>
        </w:rPr>
        <w:lastRenderedPageBreak/>
        <w:t>Combined original</w:t>
      </w:r>
      <w:r w:rsidR="00764B53" w:rsidRPr="00CE651F">
        <w:rPr>
          <w:rFonts w:ascii="Arial" w:hAnsi="Arial" w:cs="Arial"/>
          <w:sz w:val="24"/>
          <w:szCs w:val="24"/>
        </w:rPr>
        <w:t xml:space="preserve"> tax</w:t>
      </w:r>
      <w:r w:rsidRPr="00CE651F">
        <w:rPr>
          <w:rFonts w:ascii="Arial" w:hAnsi="Arial" w:cs="Arial"/>
          <w:sz w:val="24"/>
          <w:szCs w:val="24"/>
        </w:rPr>
        <w:t xml:space="preserve"> fees are distributed for the same areas R-6 and RU-1</w:t>
      </w:r>
      <w:r w:rsidR="006D306B" w:rsidRPr="00CE651F">
        <w:rPr>
          <w:rFonts w:ascii="Arial" w:hAnsi="Arial" w:cs="Arial"/>
          <w:sz w:val="24"/>
          <w:szCs w:val="24"/>
        </w:rPr>
        <w:t xml:space="preserve">. Combined fees, just like demolition fees are </w:t>
      </w:r>
      <w:r w:rsidR="00E71A78" w:rsidRPr="00CE651F">
        <w:rPr>
          <w:rFonts w:ascii="Arial" w:hAnsi="Arial" w:cs="Arial"/>
          <w:sz w:val="24"/>
          <w:szCs w:val="24"/>
        </w:rPr>
        <w:t>not getting paid or, if they are</w:t>
      </w:r>
      <w:r w:rsidR="006D306B" w:rsidRPr="00CE651F">
        <w:rPr>
          <w:rFonts w:ascii="Arial" w:hAnsi="Arial" w:cs="Arial"/>
          <w:sz w:val="24"/>
          <w:szCs w:val="24"/>
        </w:rPr>
        <w:t>, the payment amount is not that significant compared to the outstanding fees</w:t>
      </w:r>
      <w:r w:rsidR="00BC7CE7" w:rsidRPr="00CE651F">
        <w:rPr>
          <w:rFonts w:ascii="Arial" w:hAnsi="Arial" w:cs="Arial"/>
          <w:sz w:val="24"/>
          <w:szCs w:val="24"/>
        </w:rPr>
        <w:t xml:space="preserve"> due to low income level. </w:t>
      </w:r>
    </w:p>
    <w:p w14:paraId="4AA4A815" w14:textId="5A3A4AE0" w:rsidR="0086156E" w:rsidRPr="00CE651F" w:rsidRDefault="0086156E" w:rsidP="009F73E3">
      <w:pPr>
        <w:jc w:val="both"/>
        <w:rPr>
          <w:rFonts w:ascii="Arial" w:hAnsi="Arial" w:cs="Arial"/>
          <w:b/>
          <w:sz w:val="24"/>
          <w:szCs w:val="24"/>
        </w:rPr>
      </w:pPr>
      <w:r w:rsidRPr="00CE651F">
        <w:rPr>
          <w:rFonts w:ascii="Arial" w:hAnsi="Arial" w:cs="Arial"/>
          <w:b/>
          <w:noProof/>
          <w:sz w:val="24"/>
          <w:szCs w:val="24"/>
          <w:lang w:eastAsia="zh-CN"/>
        </w:rPr>
        <w:drawing>
          <wp:inline distT="0" distB="0" distL="0" distR="0" wp14:anchorId="09574DE4" wp14:editId="7553E77C">
            <wp:extent cx="5486400" cy="3424555"/>
            <wp:effectExtent l="0" t="0" r="0" b="4445"/>
            <wp:docPr id="28" name="Content Placeholder 3" descr="Demo.tiff"/>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Demo.tiff"/>
                    <pic:cNvPicPr>
                      <a:picLocks noGrp="1" noChangeAspect="1"/>
                    </pic:cNvPicPr>
                  </pic:nvPicPr>
                  <pic:blipFill>
                    <a:blip r:embed="rId21" cstate="print">
                      <a:extLst>
                        <a:ext uri="{28A0092B-C50C-407E-A947-70E740481C1C}">
                          <a14:useLocalDpi xmlns:a14="http://schemas.microsoft.com/office/drawing/2010/main" val="0"/>
                        </a:ext>
                      </a:extLst>
                    </a:blip>
                    <a:srcRect l="918" r="918"/>
                    <a:stretch>
                      <a:fillRect/>
                    </a:stretch>
                  </pic:blipFill>
                  <pic:spPr>
                    <a:xfrm>
                      <a:off x="0" y="0"/>
                      <a:ext cx="5486400" cy="3424555"/>
                    </a:xfrm>
                    <a:prstGeom prst="rect">
                      <a:avLst/>
                    </a:prstGeom>
                    <a:solidFill>
                      <a:schemeClr val="bg2">
                        <a:alpha val="70000"/>
                      </a:schemeClr>
                    </a:solidFill>
                  </pic:spPr>
                </pic:pic>
              </a:graphicData>
            </a:graphic>
          </wp:inline>
        </w:drawing>
      </w:r>
    </w:p>
    <w:p w14:paraId="7A6A02DC" w14:textId="5B05111B" w:rsidR="0086156E" w:rsidRPr="00CE651F" w:rsidRDefault="0086156E" w:rsidP="009F73E3">
      <w:pPr>
        <w:jc w:val="both"/>
        <w:rPr>
          <w:rFonts w:ascii="Arial" w:hAnsi="Arial" w:cs="Arial"/>
          <w:b/>
          <w:sz w:val="24"/>
          <w:szCs w:val="24"/>
        </w:rPr>
      </w:pPr>
      <w:r w:rsidRPr="00CE651F">
        <w:rPr>
          <w:rFonts w:ascii="Arial" w:hAnsi="Arial" w:cs="Arial"/>
          <w:b/>
          <w:noProof/>
          <w:sz w:val="24"/>
          <w:szCs w:val="24"/>
          <w:lang w:eastAsia="zh-CN"/>
        </w:rPr>
        <w:drawing>
          <wp:inline distT="0" distB="0" distL="0" distR="0" wp14:anchorId="6C6E0D40" wp14:editId="54FF4549">
            <wp:extent cx="5486400" cy="2971800"/>
            <wp:effectExtent l="0" t="0" r="0" b="0"/>
            <wp:docPr id="29" name="Picture 3" descr="ComboFees.ti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omboFees.tiff"/>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5486400" cy="2971800"/>
                    </a:xfrm>
                    <a:prstGeom prst="rect">
                      <a:avLst/>
                    </a:prstGeom>
                  </pic:spPr>
                </pic:pic>
              </a:graphicData>
            </a:graphic>
          </wp:inline>
        </w:drawing>
      </w:r>
    </w:p>
    <w:p w14:paraId="19635E14" w14:textId="408FCC59" w:rsidR="0086156E" w:rsidRPr="00CE651F" w:rsidRDefault="00D27C24" w:rsidP="009F73E3">
      <w:pPr>
        <w:jc w:val="both"/>
        <w:rPr>
          <w:rFonts w:ascii="Arial" w:hAnsi="Arial" w:cs="Arial"/>
          <w:sz w:val="24"/>
          <w:szCs w:val="24"/>
        </w:rPr>
      </w:pPr>
      <w:r w:rsidRPr="00CE651F">
        <w:rPr>
          <w:rFonts w:ascii="Arial" w:hAnsi="Arial" w:cs="Arial"/>
          <w:sz w:val="24"/>
          <w:szCs w:val="24"/>
        </w:rPr>
        <w:t>By using descriptive statistics, through simple summaries, we studied our dataset visually in order to determin</w:t>
      </w:r>
      <w:r w:rsidR="00764B53" w:rsidRPr="00CE651F">
        <w:rPr>
          <w:rFonts w:ascii="Arial" w:hAnsi="Arial" w:cs="Arial"/>
          <w:sz w:val="24"/>
          <w:szCs w:val="24"/>
        </w:rPr>
        <w:t>e if there any general trends and</w:t>
      </w:r>
      <w:r w:rsidRPr="00CE651F">
        <w:rPr>
          <w:rFonts w:ascii="Arial" w:hAnsi="Arial" w:cs="Arial"/>
          <w:sz w:val="24"/>
          <w:szCs w:val="24"/>
        </w:rPr>
        <w:t xml:space="preserve"> patterns exist which need to be further investigated.</w:t>
      </w:r>
    </w:p>
    <w:p w14:paraId="3790C5AC" w14:textId="635046C8" w:rsidR="006D306B" w:rsidRPr="00CE651F" w:rsidRDefault="006D306B" w:rsidP="009F73E3">
      <w:pPr>
        <w:jc w:val="both"/>
        <w:rPr>
          <w:rFonts w:ascii="Arial" w:hAnsi="Arial" w:cs="Arial"/>
          <w:b/>
          <w:sz w:val="24"/>
          <w:szCs w:val="24"/>
        </w:rPr>
      </w:pPr>
    </w:p>
    <w:p w14:paraId="4F2BCA19" w14:textId="77777777" w:rsidR="00C62B05" w:rsidRPr="00CE651F" w:rsidRDefault="00C62B05" w:rsidP="009F73E3">
      <w:pPr>
        <w:jc w:val="both"/>
        <w:rPr>
          <w:rFonts w:ascii="Arial" w:hAnsi="Arial" w:cs="Arial"/>
          <w:b/>
          <w:sz w:val="24"/>
          <w:szCs w:val="24"/>
        </w:rPr>
      </w:pPr>
      <w:r w:rsidRPr="00CE651F">
        <w:rPr>
          <w:rFonts w:ascii="Arial" w:hAnsi="Arial" w:cs="Arial"/>
          <w:b/>
          <w:sz w:val="24"/>
          <w:szCs w:val="24"/>
        </w:rPr>
        <w:lastRenderedPageBreak/>
        <w:t>Predictive Analysis Using SAS Enterprise Miner</w:t>
      </w:r>
    </w:p>
    <w:p w14:paraId="5DF4F1A1" w14:textId="3DEB847E" w:rsidR="009151CA" w:rsidRPr="00CE651F" w:rsidRDefault="00366C21" w:rsidP="009F73E3">
      <w:pPr>
        <w:jc w:val="both"/>
        <w:rPr>
          <w:rFonts w:ascii="Arial" w:hAnsi="Arial" w:cs="Arial"/>
          <w:b/>
          <w:sz w:val="24"/>
          <w:szCs w:val="24"/>
        </w:rPr>
      </w:pPr>
      <w:r w:rsidRPr="00CE651F">
        <w:rPr>
          <w:rFonts w:ascii="Arial" w:hAnsi="Arial" w:cs="Arial"/>
          <w:noProof/>
          <w:sz w:val="24"/>
          <w:szCs w:val="24"/>
          <w:lang w:eastAsia="zh-CN"/>
        </w:rPr>
        <w:drawing>
          <wp:inline distT="0" distB="0" distL="0" distR="0" wp14:anchorId="0F46994A" wp14:editId="5D6FF33B">
            <wp:extent cx="5943600" cy="338503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85038"/>
                    </a:xfrm>
                    <a:prstGeom prst="rect">
                      <a:avLst/>
                    </a:prstGeom>
                  </pic:spPr>
                </pic:pic>
              </a:graphicData>
            </a:graphic>
          </wp:inline>
        </w:drawing>
      </w:r>
    </w:p>
    <w:p w14:paraId="18E69172" w14:textId="099E4B70" w:rsidR="009151CA" w:rsidRPr="00CE651F" w:rsidRDefault="009151CA" w:rsidP="009F73E3">
      <w:pPr>
        <w:jc w:val="both"/>
        <w:rPr>
          <w:rFonts w:ascii="Arial" w:hAnsi="Arial" w:cs="Arial"/>
          <w:b/>
          <w:sz w:val="24"/>
          <w:szCs w:val="24"/>
        </w:rPr>
      </w:pPr>
    </w:p>
    <w:p w14:paraId="606681BA" w14:textId="77777777" w:rsidR="009151CA" w:rsidRPr="00CE651F" w:rsidRDefault="009151CA" w:rsidP="009F73E3">
      <w:pPr>
        <w:jc w:val="both"/>
        <w:rPr>
          <w:rFonts w:ascii="Arial" w:hAnsi="Arial" w:cs="Arial"/>
          <w:b/>
          <w:sz w:val="24"/>
          <w:szCs w:val="24"/>
        </w:rPr>
      </w:pPr>
    </w:p>
    <w:p w14:paraId="578BA911" w14:textId="77777777" w:rsidR="009151CA" w:rsidRPr="00CE651F" w:rsidRDefault="009151CA" w:rsidP="009151CA">
      <w:pPr>
        <w:ind w:firstLine="720"/>
        <w:jc w:val="both"/>
        <w:rPr>
          <w:rFonts w:ascii="Arial" w:hAnsi="Arial" w:cs="Arial"/>
          <w:sz w:val="24"/>
          <w:szCs w:val="24"/>
        </w:rPr>
      </w:pPr>
      <w:r w:rsidRPr="00CE651F">
        <w:rPr>
          <w:rFonts w:ascii="Arial" w:hAnsi="Arial" w:cs="Arial"/>
          <w:sz w:val="24"/>
          <w:szCs w:val="24"/>
        </w:rPr>
        <w:t xml:space="preserve">We used different predictive analytics techniques like Decision trees, Regressions, Neural Networks to predict our target variable –:  </w:t>
      </w:r>
      <w:proofErr w:type="spellStart"/>
      <w:r w:rsidRPr="00CE651F">
        <w:rPr>
          <w:rFonts w:ascii="Arial" w:hAnsi="Arial" w:cs="Arial"/>
          <w:sz w:val="24"/>
          <w:szCs w:val="24"/>
        </w:rPr>
        <w:t>Dummy_variable_demolition</w:t>
      </w:r>
      <w:proofErr w:type="spellEnd"/>
    </w:p>
    <w:p w14:paraId="23E1CB9E" w14:textId="77777777" w:rsidR="00B40742" w:rsidRPr="00CE651F" w:rsidRDefault="00B40742" w:rsidP="009151CA">
      <w:pPr>
        <w:ind w:firstLine="720"/>
        <w:jc w:val="both"/>
        <w:rPr>
          <w:rFonts w:ascii="Arial" w:hAnsi="Arial" w:cs="Arial"/>
          <w:b/>
          <w:sz w:val="24"/>
          <w:szCs w:val="24"/>
        </w:rPr>
      </w:pPr>
    </w:p>
    <w:p w14:paraId="284D2918" w14:textId="77777777" w:rsidR="00B40742" w:rsidRPr="00CE651F" w:rsidRDefault="00B40742" w:rsidP="00762558">
      <w:pPr>
        <w:jc w:val="both"/>
        <w:rPr>
          <w:rFonts w:ascii="Arial" w:hAnsi="Arial" w:cs="Arial"/>
          <w:b/>
          <w:sz w:val="24"/>
          <w:szCs w:val="24"/>
        </w:rPr>
      </w:pPr>
      <w:r w:rsidRPr="00CE651F">
        <w:rPr>
          <w:rFonts w:ascii="Arial" w:hAnsi="Arial" w:cs="Arial"/>
          <w:noProof/>
          <w:sz w:val="24"/>
          <w:szCs w:val="24"/>
          <w:lang w:eastAsia="zh-CN"/>
        </w:rPr>
        <w:lastRenderedPageBreak/>
        <w:drawing>
          <wp:inline distT="0" distB="0" distL="0" distR="0" wp14:anchorId="540DD062" wp14:editId="0EB14BE0">
            <wp:extent cx="5257800" cy="3366453"/>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0451" cy="3368150"/>
                    </a:xfrm>
                    <a:prstGeom prst="rect">
                      <a:avLst/>
                    </a:prstGeom>
                  </pic:spPr>
                </pic:pic>
              </a:graphicData>
            </a:graphic>
          </wp:inline>
        </w:drawing>
      </w:r>
    </w:p>
    <w:p w14:paraId="332E3624" w14:textId="77777777" w:rsidR="009151CA" w:rsidRPr="00CE651F" w:rsidRDefault="009151CA" w:rsidP="009151CA">
      <w:pPr>
        <w:jc w:val="both"/>
        <w:rPr>
          <w:rFonts w:ascii="Arial" w:hAnsi="Arial" w:cs="Arial"/>
          <w:b/>
          <w:sz w:val="24"/>
          <w:szCs w:val="24"/>
        </w:rPr>
      </w:pPr>
      <w:r w:rsidRPr="00CE651F">
        <w:rPr>
          <w:rFonts w:ascii="Arial" w:hAnsi="Arial" w:cs="Arial"/>
          <w:b/>
          <w:sz w:val="24"/>
          <w:szCs w:val="24"/>
        </w:rPr>
        <w:t>Nodes used</w:t>
      </w:r>
      <w:r w:rsidR="00B40742" w:rsidRPr="00CE651F">
        <w:rPr>
          <w:rFonts w:ascii="Arial" w:hAnsi="Arial" w:cs="Arial"/>
          <w:b/>
          <w:sz w:val="24"/>
          <w:szCs w:val="24"/>
        </w:rPr>
        <w:t xml:space="preserve"> before decision tree, regression or neural network model are</w:t>
      </w:r>
      <w:r w:rsidRPr="00CE651F">
        <w:rPr>
          <w:rFonts w:ascii="Arial" w:hAnsi="Arial" w:cs="Arial"/>
          <w:b/>
          <w:sz w:val="24"/>
          <w:szCs w:val="24"/>
        </w:rPr>
        <w:t xml:space="preserve">: </w:t>
      </w:r>
    </w:p>
    <w:p w14:paraId="0EDFD44E" w14:textId="77777777" w:rsidR="009151CA" w:rsidRPr="00CE651F" w:rsidRDefault="009151CA" w:rsidP="009151CA">
      <w:pPr>
        <w:pStyle w:val="ListParagraph"/>
        <w:numPr>
          <w:ilvl w:val="0"/>
          <w:numId w:val="3"/>
        </w:numPr>
        <w:jc w:val="both"/>
        <w:rPr>
          <w:rFonts w:ascii="Arial" w:hAnsi="Arial" w:cs="Arial"/>
          <w:sz w:val="24"/>
          <w:szCs w:val="24"/>
        </w:rPr>
      </w:pPr>
      <w:r w:rsidRPr="00CE651F">
        <w:rPr>
          <w:rFonts w:ascii="Arial" w:hAnsi="Arial" w:cs="Arial"/>
          <w:b/>
          <w:sz w:val="24"/>
          <w:szCs w:val="24"/>
        </w:rPr>
        <w:t>Data partition</w:t>
      </w:r>
      <w:r w:rsidRPr="00CE651F">
        <w:rPr>
          <w:rFonts w:ascii="Arial" w:hAnsi="Arial" w:cs="Arial"/>
          <w:sz w:val="24"/>
          <w:szCs w:val="24"/>
        </w:rPr>
        <w:t xml:space="preserve">: Available Data is divided into 50% of Train Data and 50% of Validation Data. </w:t>
      </w:r>
    </w:p>
    <w:p w14:paraId="3BE063EA" w14:textId="77777777" w:rsidR="009151CA" w:rsidRPr="00CE651F" w:rsidRDefault="009151CA" w:rsidP="009151CA">
      <w:pPr>
        <w:pStyle w:val="ListParagraph"/>
        <w:numPr>
          <w:ilvl w:val="0"/>
          <w:numId w:val="3"/>
        </w:numPr>
        <w:jc w:val="both"/>
        <w:rPr>
          <w:rFonts w:ascii="Arial" w:hAnsi="Arial" w:cs="Arial"/>
          <w:sz w:val="24"/>
          <w:szCs w:val="24"/>
        </w:rPr>
      </w:pPr>
      <w:r w:rsidRPr="00CE651F">
        <w:rPr>
          <w:rFonts w:ascii="Arial" w:hAnsi="Arial" w:cs="Arial"/>
          <w:b/>
          <w:sz w:val="24"/>
          <w:szCs w:val="24"/>
        </w:rPr>
        <w:t>Impute</w:t>
      </w:r>
      <w:r w:rsidRPr="00CE651F">
        <w:rPr>
          <w:rFonts w:ascii="Arial" w:hAnsi="Arial" w:cs="Arial"/>
          <w:sz w:val="24"/>
          <w:szCs w:val="24"/>
        </w:rPr>
        <w:t>: for handling, missing values.</w:t>
      </w:r>
      <w:r w:rsidR="00B6482C" w:rsidRPr="00CE651F">
        <w:rPr>
          <w:rFonts w:ascii="Arial" w:hAnsi="Arial" w:cs="Arial"/>
          <w:sz w:val="24"/>
          <w:szCs w:val="24"/>
        </w:rPr>
        <w:t xml:space="preserve"> Property settings are as follows:</w:t>
      </w:r>
    </w:p>
    <w:p w14:paraId="2A65EEF6" w14:textId="77777777" w:rsidR="00B6482C" w:rsidRPr="00CE651F" w:rsidRDefault="00B6482C" w:rsidP="00B6482C">
      <w:pPr>
        <w:pStyle w:val="ListParagraph"/>
        <w:jc w:val="both"/>
        <w:rPr>
          <w:rFonts w:ascii="Arial" w:hAnsi="Arial" w:cs="Arial"/>
          <w:sz w:val="24"/>
          <w:szCs w:val="24"/>
        </w:rPr>
      </w:pPr>
      <w:r w:rsidRPr="00CE651F">
        <w:rPr>
          <w:rFonts w:ascii="Arial" w:hAnsi="Arial" w:cs="Arial"/>
          <w:noProof/>
          <w:sz w:val="24"/>
          <w:szCs w:val="24"/>
          <w:lang w:eastAsia="zh-CN"/>
        </w:rPr>
        <w:drawing>
          <wp:inline distT="0" distB="0" distL="0" distR="0" wp14:anchorId="6B1F1E41" wp14:editId="23D8A6D1">
            <wp:extent cx="2581275" cy="366712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81275" cy="3667125"/>
                    </a:xfrm>
                    <a:prstGeom prst="rect">
                      <a:avLst/>
                    </a:prstGeom>
                  </pic:spPr>
                </pic:pic>
              </a:graphicData>
            </a:graphic>
          </wp:inline>
        </w:drawing>
      </w:r>
    </w:p>
    <w:p w14:paraId="238D1CE0" w14:textId="77777777" w:rsidR="009151CA" w:rsidRPr="00CE651F" w:rsidRDefault="009151CA" w:rsidP="009151CA">
      <w:pPr>
        <w:pStyle w:val="ListParagraph"/>
        <w:numPr>
          <w:ilvl w:val="0"/>
          <w:numId w:val="3"/>
        </w:numPr>
        <w:jc w:val="both"/>
        <w:rPr>
          <w:rFonts w:ascii="Arial" w:hAnsi="Arial" w:cs="Arial"/>
          <w:sz w:val="24"/>
          <w:szCs w:val="24"/>
        </w:rPr>
      </w:pPr>
      <w:r w:rsidRPr="00CE651F">
        <w:rPr>
          <w:rFonts w:ascii="Arial" w:hAnsi="Arial" w:cs="Arial"/>
          <w:b/>
          <w:sz w:val="24"/>
          <w:szCs w:val="24"/>
        </w:rPr>
        <w:lastRenderedPageBreak/>
        <w:t>Transform Variables</w:t>
      </w:r>
      <w:r w:rsidRPr="00CE651F">
        <w:rPr>
          <w:rFonts w:ascii="Arial" w:hAnsi="Arial" w:cs="Arial"/>
          <w:sz w:val="24"/>
          <w:szCs w:val="24"/>
        </w:rPr>
        <w:t>: This node is included to reduce the effect of extreme values on the Target Prediction. Skew-ness of these variables are reduced by this process.</w:t>
      </w:r>
    </w:p>
    <w:p w14:paraId="7799781E" w14:textId="77777777" w:rsidR="00B40742" w:rsidRPr="00CE651F" w:rsidRDefault="00B40742" w:rsidP="00B6482C">
      <w:pPr>
        <w:ind w:firstLine="360"/>
        <w:jc w:val="both"/>
        <w:rPr>
          <w:rFonts w:ascii="Arial" w:hAnsi="Arial" w:cs="Arial"/>
          <w:b/>
          <w:sz w:val="24"/>
          <w:szCs w:val="24"/>
        </w:rPr>
      </w:pPr>
      <w:r w:rsidRPr="00CE651F">
        <w:rPr>
          <w:rFonts w:ascii="Arial" w:hAnsi="Arial" w:cs="Arial"/>
          <w:b/>
          <w:sz w:val="24"/>
          <w:szCs w:val="24"/>
        </w:rPr>
        <w:t>Following screenshot showing the transformed variables</w:t>
      </w:r>
    </w:p>
    <w:p w14:paraId="55A20052" w14:textId="77777777" w:rsidR="00B40742" w:rsidRPr="00CE651F" w:rsidRDefault="00B40742" w:rsidP="00B40742">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49845580" wp14:editId="74D0E477">
            <wp:extent cx="6107373" cy="2809392"/>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7307" cy="2818562"/>
                    </a:xfrm>
                    <a:prstGeom prst="rect">
                      <a:avLst/>
                    </a:prstGeom>
                  </pic:spPr>
                </pic:pic>
              </a:graphicData>
            </a:graphic>
          </wp:inline>
        </w:drawing>
      </w:r>
    </w:p>
    <w:p w14:paraId="42F33982" w14:textId="42B87670" w:rsidR="00B40742" w:rsidRPr="00CE651F" w:rsidRDefault="00B40742" w:rsidP="00B40742">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0CD9A8B0" wp14:editId="15291A5E">
            <wp:extent cx="4772025" cy="3086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72025" cy="3086100"/>
                    </a:xfrm>
                    <a:prstGeom prst="rect">
                      <a:avLst/>
                    </a:prstGeom>
                  </pic:spPr>
                </pic:pic>
              </a:graphicData>
            </a:graphic>
          </wp:inline>
        </w:drawing>
      </w:r>
    </w:p>
    <w:p w14:paraId="39A48B04" w14:textId="7875FA9B" w:rsidR="00762558" w:rsidRPr="00CE651F" w:rsidRDefault="00762558" w:rsidP="00B40742">
      <w:pPr>
        <w:jc w:val="both"/>
        <w:rPr>
          <w:rFonts w:ascii="Arial" w:hAnsi="Arial" w:cs="Arial"/>
          <w:sz w:val="24"/>
          <w:szCs w:val="24"/>
        </w:rPr>
      </w:pPr>
    </w:p>
    <w:p w14:paraId="611C0A90" w14:textId="77777777" w:rsidR="00762558" w:rsidRPr="00CE651F" w:rsidRDefault="00762558" w:rsidP="00B40742">
      <w:pPr>
        <w:jc w:val="both"/>
        <w:rPr>
          <w:rFonts w:ascii="Arial" w:hAnsi="Arial" w:cs="Arial"/>
          <w:sz w:val="24"/>
          <w:szCs w:val="24"/>
        </w:rPr>
      </w:pPr>
    </w:p>
    <w:p w14:paraId="07F20367" w14:textId="3045171A" w:rsidR="00B40742" w:rsidRPr="00CE651F" w:rsidRDefault="00B40742" w:rsidP="00B40742">
      <w:pPr>
        <w:jc w:val="both"/>
        <w:rPr>
          <w:rFonts w:ascii="Arial" w:hAnsi="Arial" w:cs="Arial"/>
          <w:sz w:val="24"/>
          <w:szCs w:val="24"/>
        </w:rPr>
      </w:pPr>
      <w:r w:rsidRPr="00CE651F">
        <w:rPr>
          <w:rFonts w:ascii="Arial" w:hAnsi="Arial" w:cs="Arial"/>
          <w:b/>
          <w:sz w:val="24"/>
          <w:szCs w:val="24"/>
        </w:rPr>
        <w:lastRenderedPageBreak/>
        <w:t>Decision tree:</w:t>
      </w:r>
      <w:r w:rsidR="000958BF" w:rsidRPr="00CE651F">
        <w:rPr>
          <w:rFonts w:ascii="Arial" w:hAnsi="Arial" w:cs="Arial"/>
          <w:b/>
          <w:sz w:val="24"/>
          <w:szCs w:val="24"/>
        </w:rPr>
        <w:t xml:space="preserve"> </w:t>
      </w:r>
      <w:r w:rsidR="000958BF" w:rsidRPr="00CE651F">
        <w:rPr>
          <w:rFonts w:ascii="Arial" w:hAnsi="Arial" w:cs="Arial"/>
          <w:sz w:val="24"/>
          <w:szCs w:val="24"/>
        </w:rPr>
        <w:t xml:space="preserve">we created the decision tree considering different number of maximum branch, maximum depth, nominal </w:t>
      </w:r>
      <w:r w:rsidR="006D306B" w:rsidRPr="00CE651F">
        <w:rPr>
          <w:rFonts w:ascii="Arial" w:hAnsi="Arial" w:cs="Arial"/>
          <w:sz w:val="24"/>
          <w:szCs w:val="24"/>
        </w:rPr>
        <w:t>target criterion as Entropy or G</w:t>
      </w:r>
      <w:r w:rsidR="000958BF" w:rsidRPr="00CE651F">
        <w:rPr>
          <w:rFonts w:ascii="Arial" w:hAnsi="Arial" w:cs="Arial"/>
          <w:sz w:val="24"/>
          <w:szCs w:val="24"/>
        </w:rPr>
        <w:t>ini. Properties snap for one of the trees is as shown below</w:t>
      </w:r>
    </w:p>
    <w:p w14:paraId="6A792B5B" w14:textId="0BCE12B4" w:rsidR="000958BF" w:rsidRPr="00CE651F" w:rsidRDefault="000958BF" w:rsidP="00B40742">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64E544FD" wp14:editId="4A948AA1">
            <wp:extent cx="2647950" cy="36861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47950" cy="3686175"/>
                    </a:xfrm>
                    <a:prstGeom prst="rect">
                      <a:avLst/>
                    </a:prstGeom>
                  </pic:spPr>
                </pic:pic>
              </a:graphicData>
            </a:graphic>
          </wp:inline>
        </w:drawing>
      </w:r>
    </w:p>
    <w:p w14:paraId="7BB03570" w14:textId="77777777" w:rsidR="00762558" w:rsidRPr="00CE651F" w:rsidRDefault="00762558" w:rsidP="00B40742">
      <w:pPr>
        <w:jc w:val="both"/>
        <w:rPr>
          <w:rFonts w:ascii="Arial" w:hAnsi="Arial" w:cs="Arial"/>
          <w:sz w:val="24"/>
          <w:szCs w:val="24"/>
        </w:rPr>
      </w:pPr>
    </w:p>
    <w:p w14:paraId="458130F4" w14:textId="77777777" w:rsidR="000958BF" w:rsidRPr="00CE651F" w:rsidRDefault="000958BF" w:rsidP="00B40742">
      <w:pPr>
        <w:jc w:val="both"/>
        <w:rPr>
          <w:rFonts w:ascii="Arial" w:hAnsi="Arial" w:cs="Arial"/>
          <w:sz w:val="24"/>
          <w:szCs w:val="24"/>
        </w:rPr>
      </w:pPr>
      <w:r w:rsidRPr="00CE651F">
        <w:rPr>
          <w:rFonts w:ascii="Arial" w:hAnsi="Arial" w:cs="Arial"/>
          <w:sz w:val="24"/>
          <w:szCs w:val="24"/>
        </w:rPr>
        <w:tab/>
        <w:t>After comparing different decision tree models, decision tree 1 with 6 maximum branches is considered as a best model among all. The minimum validation misclassification for same is 0.128</w:t>
      </w:r>
    </w:p>
    <w:p w14:paraId="083FD3E4" w14:textId="31FF16C7" w:rsidR="002A6481" w:rsidRPr="00CE651F" w:rsidRDefault="002A6481" w:rsidP="00B40742">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3F9731D5" wp14:editId="265F8F13">
            <wp:extent cx="5943600" cy="1889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89125"/>
                    </a:xfrm>
                    <a:prstGeom prst="rect">
                      <a:avLst/>
                    </a:prstGeom>
                  </pic:spPr>
                </pic:pic>
              </a:graphicData>
            </a:graphic>
          </wp:inline>
        </w:drawing>
      </w:r>
    </w:p>
    <w:p w14:paraId="2219AB55" w14:textId="4DCEA9F4" w:rsidR="00762558" w:rsidRPr="00CE651F" w:rsidRDefault="00762558" w:rsidP="00B40742">
      <w:pPr>
        <w:jc w:val="both"/>
        <w:rPr>
          <w:rFonts w:ascii="Arial" w:hAnsi="Arial" w:cs="Arial"/>
          <w:sz w:val="24"/>
          <w:szCs w:val="24"/>
        </w:rPr>
      </w:pPr>
    </w:p>
    <w:p w14:paraId="0C5AD9D3" w14:textId="14632183" w:rsidR="00762558" w:rsidRPr="00CE651F" w:rsidRDefault="00762558" w:rsidP="00B40742">
      <w:pPr>
        <w:jc w:val="both"/>
        <w:rPr>
          <w:rFonts w:ascii="Arial" w:hAnsi="Arial" w:cs="Arial"/>
          <w:sz w:val="24"/>
          <w:szCs w:val="24"/>
        </w:rPr>
      </w:pPr>
    </w:p>
    <w:p w14:paraId="3A09585C" w14:textId="77777777" w:rsidR="00762558" w:rsidRPr="00CE651F" w:rsidRDefault="00762558" w:rsidP="00B40742">
      <w:pPr>
        <w:jc w:val="both"/>
        <w:rPr>
          <w:rFonts w:ascii="Arial" w:hAnsi="Arial" w:cs="Arial"/>
          <w:sz w:val="24"/>
          <w:szCs w:val="24"/>
        </w:rPr>
      </w:pPr>
    </w:p>
    <w:p w14:paraId="13B07DBD" w14:textId="77777777" w:rsidR="002A6481" w:rsidRPr="00CE651F" w:rsidRDefault="009151CA" w:rsidP="009151CA">
      <w:pPr>
        <w:jc w:val="both"/>
        <w:rPr>
          <w:rFonts w:ascii="Arial" w:hAnsi="Arial" w:cs="Arial"/>
          <w:sz w:val="24"/>
          <w:szCs w:val="24"/>
        </w:rPr>
      </w:pPr>
      <w:r w:rsidRPr="00CE651F">
        <w:rPr>
          <w:rFonts w:ascii="Arial" w:hAnsi="Arial" w:cs="Arial"/>
          <w:b/>
          <w:sz w:val="24"/>
          <w:szCs w:val="24"/>
        </w:rPr>
        <w:lastRenderedPageBreak/>
        <w:t>Regression</w:t>
      </w:r>
      <w:r w:rsidRPr="00CE651F">
        <w:rPr>
          <w:rFonts w:ascii="Arial" w:hAnsi="Arial" w:cs="Arial"/>
          <w:sz w:val="24"/>
          <w:szCs w:val="24"/>
        </w:rPr>
        <w:t xml:space="preserve">: </w:t>
      </w:r>
      <w:r w:rsidR="00042DAC" w:rsidRPr="00CE651F">
        <w:rPr>
          <w:rFonts w:ascii="Arial" w:hAnsi="Arial" w:cs="Arial"/>
          <w:sz w:val="24"/>
          <w:szCs w:val="24"/>
        </w:rPr>
        <w:t xml:space="preserve"> we did the regression model with following methods,</w:t>
      </w:r>
    </w:p>
    <w:p w14:paraId="74D48011" w14:textId="77777777" w:rsidR="002A6481" w:rsidRPr="00CE651F" w:rsidRDefault="009151CA" w:rsidP="00237C9A">
      <w:pPr>
        <w:pStyle w:val="ListParagraph"/>
        <w:numPr>
          <w:ilvl w:val="0"/>
          <w:numId w:val="6"/>
        </w:numPr>
        <w:jc w:val="both"/>
        <w:rPr>
          <w:rFonts w:ascii="Arial" w:hAnsi="Arial" w:cs="Arial"/>
          <w:sz w:val="24"/>
          <w:szCs w:val="24"/>
        </w:rPr>
      </w:pPr>
      <w:r w:rsidRPr="00CE651F">
        <w:rPr>
          <w:rFonts w:ascii="Arial" w:hAnsi="Arial" w:cs="Arial"/>
          <w:sz w:val="24"/>
          <w:szCs w:val="24"/>
        </w:rPr>
        <w:t xml:space="preserve">Forward Regression </w:t>
      </w:r>
    </w:p>
    <w:p w14:paraId="17420629" w14:textId="33BDD957" w:rsidR="00237C9A" w:rsidRPr="00CE651F" w:rsidRDefault="00237C9A" w:rsidP="00237C9A">
      <w:pPr>
        <w:ind w:left="720"/>
        <w:jc w:val="both"/>
        <w:rPr>
          <w:rFonts w:ascii="Arial" w:hAnsi="Arial" w:cs="Arial"/>
          <w:sz w:val="24"/>
          <w:szCs w:val="24"/>
        </w:rPr>
      </w:pPr>
      <w:r w:rsidRPr="00CE651F">
        <w:rPr>
          <w:rFonts w:ascii="Arial" w:hAnsi="Arial" w:cs="Arial"/>
          <w:noProof/>
          <w:sz w:val="24"/>
          <w:szCs w:val="24"/>
          <w:lang w:eastAsia="zh-CN"/>
        </w:rPr>
        <w:drawing>
          <wp:inline distT="0" distB="0" distL="0" distR="0" wp14:anchorId="3B008573" wp14:editId="5D5C5C77">
            <wp:extent cx="2286000" cy="330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8629" cy="3305797"/>
                    </a:xfrm>
                    <a:prstGeom prst="rect">
                      <a:avLst/>
                    </a:prstGeom>
                  </pic:spPr>
                </pic:pic>
              </a:graphicData>
            </a:graphic>
          </wp:inline>
        </w:drawing>
      </w:r>
    </w:p>
    <w:p w14:paraId="1547A198" w14:textId="77777777" w:rsidR="00762558" w:rsidRPr="00CE651F" w:rsidRDefault="00762558" w:rsidP="00237C9A">
      <w:pPr>
        <w:ind w:left="720"/>
        <w:jc w:val="both"/>
        <w:rPr>
          <w:rFonts w:ascii="Arial" w:hAnsi="Arial" w:cs="Arial"/>
          <w:sz w:val="24"/>
          <w:szCs w:val="24"/>
        </w:rPr>
      </w:pPr>
    </w:p>
    <w:p w14:paraId="5AF321A5" w14:textId="77777777" w:rsidR="002A6481" w:rsidRPr="00CE651F" w:rsidRDefault="009151CA" w:rsidP="00237C9A">
      <w:pPr>
        <w:pStyle w:val="ListParagraph"/>
        <w:numPr>
          <w:ilvl w:val="0"/>
          <w:numId w:val="6"/>
        </w:numPr>
        <w:jc w:val="both"/>
        <w:rPr>
          <w:rFonts w:ascii="Arial" w:hAnsi="Arial" w:cs="Arial"/>
          <w:sz w:val="24"/>
          <w:szCs w:val="24"/>
        </w:rPr>
      </w:pPr>
      <w:r w:rsidRPr="00CE651F">
        <w:rPr>
          <w:rFonts w:ascii="Arial" w:hAnsi="Arial" w:cs="Arial"/>
          <w:sz w:val="24"/>
          <w:szCs w:val="24"/>
        </w:rPr>
        <w:t>Backward Regression</w:t>
      </w:r>
    </w:p>
    <w:p w14:paraId="3C5E8D1C" w14:textId="77777777" w:rsidR="00237C9A" w:rsidRPr="00CE651F" w:rsidRDefault="00237C9A" w:rsidP="00237C9A">
      <w:pPr>
        <w:pStyle w:val="ListParagraph"/>
        <w:rPr>
          <w:rFonts w:ascii="Arial" w:hAnsi="Arial" w:cs="Arial"/>
          <w:sz w:val="24"/>
          <w:szCs w:val="24"/>
        </w:rPr>
      </w:pPr>
    </w:p>
    <w:p w14:paraId="125840AB" w14:textId="37489E27" w:rsidR="00237C9A" w:rsidRPr="00CE651F" w:rsidRDefault="00237C9A" w:rsidP="00237C9A">
      <w:pPr>
        <w:pStyle w:val="ListParagraph"/>
        <w:jc w:val="both"/>
        <w:rPr>
          <w:rFonts w:ascii="Arial" w:hAnsi="Arial" w:cs="Arial"/>
          <w:sz w:val="24"/>
          <w:szCs w:val="24"/>
        </w:rPr>
      </w:pPr>
      <w:r w:rsidRPr="00CE651F">
        <w:rPr>
          <w:rFonts w:ascii="Arial" w:hAnsi="Arial" w:cs="Arial"/>
          <w:noProof/>
          <w:sz w:val="24"/>
          <w:szCs w:val="24"/>
          <w:lang w:eastAsia="zh-CN"/>
        </w:rPr>
        <w:drawing>
          <wp:inline distT="0" distB="0" distL="0" distR="0" wp14:anchorId="59E9AE2D" wp14:editId="479EEF21">
            <wp:extent cx="2322190" cy="32004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4448" cy="3203511"/>
                    </a:xfrm>
                    <a:prstGeom prst="rect">
                      <a:avLst/>
                    </a:prstGeom>
                  </pic:spPr>
                </pic:pic>
              </a:graphicData>
            </a:graphic>
          </wp:inline>
        </w:drawing>
      </w:r>
    </w:p>
    <w:p w14:paraId="77E81DD9" w14:textId="77777777" w:rsidR="00762558" w:rsidRPr="00CE651F" w:rsidRDefault="00762558" w:rsidP="00237C9A">
      <w:pPr>
        <w:pStyle w:val="ListParagraph"/>
        <w:jc w:val="both"/>
        <w:rPr>
          <w:rFonts w:ascii="Arial" w:hAnsi="Arial" w:cs="Arial"/>
          <w:sz w:val="24"/>
          <w:szCs w:val="24"/>
        </w:rPr>
      </w:pPr>
    </w:p>
    <w:p w14:paraId="5EB59D43" w14:textId="77777777" w:rsidR="00042DAC" w:rsidRPr="00CE651F" w:rsidRDefault="009151CA" w:rsidP="00237C9A">
      <w:pPr>
        <w:pStyle w:val="ListParagraph"/>
        <w:numPr>
          <w:ilvl w:val="0"/>
          <w:numId w:val="6"/>
        </w:numPr>
        <w:jc w:val="both"/>
        <w:rPr>
          <w:rFonts w:ascii="Arial" w:hAnsi="Arial" w:cs="Arial"/>
          <w:sz w:val="24"/>
          <w:szCs w:val="24"/>
        </w:rPr>
      </w:pPr>
      <w:r w:rsidRPr="00CE651F">
        <w:rPr>
          <w:rFonts w:ascii="Arial" w:hAnsi="Arial" w:cs="Arial"/>
          <w:sz w:val="24"/>
          <w:szCs w:val="24"/>
        </w:rPr>
        <w:lastRenderedPageBreak/>
        <w:t>Stepwise Regression</w:t>
      </w:r>
    </w:p>
    <w:p w14:paraId="785EF591" w14:textId="1ECE0C50" w:rsidR="00237C9A" w:rsidRPr="00CE651F" w:rsidRDefault="00237C9A" w:rsidP="00237C9A">
      <w:pPr>
        <w:pStyle w:val="ListParagraph"/>
        <w:jc w:val="both"/>
        <w:rPr>
          <w:rFonts w:ascii="Arial" w:hAnsi="Arial" w:cs="Arial"/>
          <w:sz w:val="24"/>
          <w:szCs w:val="24"/>
        </w:rPr>
      </w:pPr>
      <w:r w:rsidRPr="00CE651F">
        <w:rPr>
          <w:rFonts w:ascii="Arial" w:hAnsi="Arial" w:cs="Arial"/>
          <w:noProof/>
          <w:sz w:val="24"/>
          <w:szCs w:val="24"/>
          <w:lang w:eastAsia="zh-CN"/>
        </w:rPr>
        <w:drawing>
          <wp:inline distT="0" distB="0" distL="0" distR="0" wp14:anchorId="4C8078C7" wp14:editId="77A64939">
            <wp:extent cx="2628900" cy="36766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628900" cy="3676650"/>
                    </a:xfrm>
                    <a:prstGeom prst="rect">
                      <a:avLst/>
                    </a:prstGeom>
                  </pic:spPr>
                </pic:pic>
              </a:graphicData>
            </a:graphic>
          </wp:inline>
        </w:drawing>
      </w:r>
    </w:p>
    <w:p w14:paraId="61BB23EA" w14:textId="77777777" w:rsidR="00762558" w:rsidRPr="00CE651F" w:rsidRDefault="00762558" w:rsidP="00237C9A">
      <w:pPr>
        <w:pStyle w:val="ListParagraph"/>
        <w:jc w:val="both"/>
        <w:rPr>
          <w:rFonts w:ascii="Arial" w:hAnsi="Arial" w:cs="Arial"/>
          <w:sz w:val="24"/>
          <w:szCs w:val="24"/>
        </w:rPr>
      </w:pPr>
    </w:p>
    <w:p w14:paraId="6DFFC0E5" w14:textId="77777777" w:rsidR="00042DAC" w:rsidRPr="00CE651F" w:rsidRDefault="00042DAC" w:rsidP="009151CA">
      <w:pPr>
        <w:jc w:val="both"/>
        <w:rPr>
          <w:rFonts w:ascii="Arial" w:hAnsi="Arial" w:cs="Arial"/>
          <w:sz w:val="24"/>
          <w:szCs w:val="24"/>
        </w:rPr>
      </w:pPr>
      <w:r w:rsidRPr="00CE651F">
        <w:rPr>
          <w:rFonts w:ascii="Arial" w:hAnsi="Arial" w:cs="Arial"/>
          <w:sz w:val="24"/>
          <w:szCs w:val="24"/>
        </w:rPr>
        <w:tab/>
        <w:t xml:space="preserve">Fit statistics for regression is as shown below. </w:t>
      </w:r>
      <w:r w:rsidR="00237C9A" w:rsidRPr="00CE651F">
        <w:rPr>
          <w:rFonts w:ascii="Arial" w:hAnsi="Arial" w:cs="Arial"/>
          <w:sz w:val="24"/>
          <w:szCs w:val="24"/>
        </w:rPr>
        <w:t xml:space="preserve">The </w:t>
      </w:r>
      <w:r w:rsidRPr="00CE651F">
        <w:rPr>
          <w:rFonts w:ascii="Arial" w:hAnsi="Arial" w:cs="Arial"/>
          <w:sz w:val="24"/>
          <w:szCs w:val="24"/>
        </w:rPr>
        <w:t>Reg model is chosen as a best model among all and the validation misclassification rate for it is: 0.11</w:t>
      </w:r>
      <w:r w:rsidR="00237C9A" w:rsidRPr="00CE651F">
        <w:rPr>
          <w:rFonts w:ascii="Arial" w:hAnsi="Arial" w:cs="Arial"/>
          <w:sz w:val="24"/>
          <w:szCs w:val="24"/>
        </w:rPr>
        <w:t>7</w:t>
      </w:r>
      <w:r w:rsidRPr="00CE651F">
        <w:rPr>
          <w:rFonts w:ascii="Arial" w:hAnsi="Arial" w:cs="Arial"/>
          <w:sz w:val="24"/>
          <w:szCs w:val="24"/>
        </w:rPr>
        <w:t>. it is the minimum rate among all models we created.</w:t>
      </w:r>
    </w:p>
    <w:p w14:paraId="07980FE6" w14:textId="635DB374" w:rsidR="009151CA" w:rsidRPr="00CE651F" w:rsidRDefault="00042DAC" w:rsidP="009151CA">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4154153B" wp14:editId="51BF4649">
            <wp:extent cx="5943600" cy="9829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982980"/>
                    </a:xfrm>
                    <a:prstGeom prst="rect">
                      <a:avLst/>
                    </a:prstGeom>
                  </pic:spPr>
                </pic:pic>
              </a:graphicData>
            </a:graphic>
          </wp:inline>
        </w:drawing>
      </w:r>
      <w:r w:rsidR="009151CA" w:rsidRPr="00CE651F">
        <w:rPr>
          <w:rFonts w:ascii="Arial" w:hAnsi="Arial" w:cs="Arial"/>
          <w:sz w:val="24"/>
          <w:szCs w:val="24"/>
        </w:rPr>
        <w:t xml:space="preserve"> </w:t>
      </w:r>
    </w:p>
    <w:p w14:paraId="1CBA551D" w14:textId="3360098F" w:rsidR="00762558" w:rsidRPr="00CE651F" w:rsidRDefault="00762558" w:rsidP="009151CA">
      <w:pPr>
        <w:jc w:val="both"/>
        <w:rPr>
          <w:rFonts w:ascii="Arial" w:hAnsi="Arial" w:cs="Arial"/>
          <w:sz w:val="24"/>
          <w:szCs w:val="24"/>
        </w:rPr>
      </w:pPr>
    </w:p>
    <w:p w14:paraId="065B8C7E" w14:textId="01297393" w:rsidR="00762558" w:rsidRPr="00CE651F" w:rsidRDefault="00762558" w:rsidP="009151CA">
      <w:pPr>
        <w:jc w:val="both"/>
        <w:rPr>
          <w:rFonts w:ascii="Arial" w:hAnsi="Arial" w:cs="Arial"/>
          <w:sz w:val="24"/>
          <w:szCs w:val="24"/>
        </w:rPr>
      </w:pPr>
    </w:p>
    <w:p w14:paraId="2E4391EA" w14:textId="71418ABC" w:rsidR="00762558" w:rsidRPr="00CE651F" w:rsidRDefault="00762558" w:rsidP="009151CA">
      <w:pPr>
        <w:jc w:val="both"/>
        <w:rPr>
          <w:rFonts w:ascii="Arial" w:hAnsi="Arial" w:cs="Arial"/>
          <w:sz w:val="24"/>
          <w:szCs w:val="24"/>
        </w:rPr>
      </w:pPr>
    </w:p>
    <w:p w14:paraId="7A7433A2" w14:textId="56EDD4A6" w:rsidR="00762558" w:rsidRPr="00CE651F" w:rsidRDefault="00762558" w:rsidP="009151CA">
      <w:pPr>
        <w:jc w:val="both"/>
        <w:rPr>
          <w:rFonts w:ascii="Arial" w:hAnsi="Arial" w:cs="Arial"/>
          <w:sz w:val="24"/>
          <w:szCs w:val="24"/>
        </w:rPr>
      </w:pPr>
    </w:p>
    <w:p w14:paraId="7D03B573" w14:textId="1254F21E" w:rsidR="00762558" w:rsidRPr="00CE651F" w:rsidRDefault="00762558" w:rsidP="009151CA">
      <w:pPr>
        <w:jc w:val="both"/>
        <w:rPr>
          <w:rFonts w:ascii="Arial" w:hAnsi="Arial" w:cs="Arial"/>
          <w:sz w:val="24"/>
          <w:szCs w:val="24"/>
        </w:rPr>
      </w:pPr>
    </w:p>
    <w:p w14:paraId="5FD92DC2" w14:textId="29BD428C" w:rsidR="00762558" w:rsidRPr="00CE651F" w:rsidRDefault="00762558" w:rsidP="009151CA">
      <w:pPr>
        <w:jc w:val="both"/>
        <w:rPr>
          <w:rFonts w:ascii="Arial" w:hAnsi="Arial" w:cs="Arial"/>
          <w:sz w:val="24"/>
          <w:szCs w:val="24"/>
        </w:rPr>
      </w:pPr>
    </w:p>
    <w:p w14:paraId="5CAEAAE2" w14:textId="33DE7885" w:rsidR="00762558" w:rsidRPr="00CE651F" w:rsidRDefault="00762558" w:rsidP="009151CA">
      <w:pPr>
        <w:jc w:val="both"/>
        <w:rPr>
          <w:rFonts w:ascii="Arial" w:hAnsi="Arial" w:cs="Arial"/>
          <w:sz w:val="24"/>
          <w:szCs w:val="24"/>
        </w:rPr>
      </w:pPr>
    </w:p>
    <w:p w14:paraId="78C246AD" w14:textId="77777777" w:rsidR="00762558" w:rsidRPr="00CE651F" w:rsidRDefault="00762558" w:rsidP="009151CA">
      <w:pPr>
        <w:jc w:val="both"/>
        <w:rPr>
          <w:rFonts w:ascii="Arial" w:hAnsi="Arial" w:cs="Arial"/>
          <w:sz w:val="24"/>
          <w:szCs w:val="24"/>
        </w:rPr>
      </w:pPr>
    </w:p>
    <w:p w14:paraId="6FA6A406" w14:textId="77777777" w:rsidR="00B40742" w:rsidRPr="00CE651F" w:rsidRDefault="009151CA" w:rsidP="009151CA">
      <w:pPr>
        <w:jc w:val="both"/>
        <w:rPr>
          <w:rFonts w:ascii="Arial" w:hAnsi="Arial" w:cs="Arial"/>
          <w:sz w:val="24"/>
          <w:szCs w:val="24"/>
        </w:rPr>
      </w:pPr>
      <w:r w:rsidRPr="00CE651F">
        <w:rPr>
          <w:rFonts w:ascii="Arial" w:hAnsi="Arial" w:cs="Arial"/>
          <w:b/>
          <w:sz w:val="24"/>
          <w:szCs w:val="24"/>
        </w:rPr>
        <w:lastRenderedPageBreak/>
        <w:t>Neural Network</w:t>
      </w:r>
      <w:r w:rsidR="00B40742" w:rsidRPr="00CE651F">
        <w:rPr>
          <w:rFonts w:ascii="Arial" w:hAnsi="Arial" w:cs="Arial"/>
          <w:sz w:val="24"/>
          <w:szCs w:val="24"/>
        </w:rPr>
        <w:t>:</w:t>
      </w:r>
    </w:p>
    <w:p w14:paraId="66EF603B" w14:textId="77777777" w:rsidR="00237C9A" w:rsidRPr="00CE651F" w:rsidRDefault="00237C9A" w:rsidP="009151CA">
      <w:pPr>
        <w:jc w:val="both"/>
        <w:rPr>
          <w:rFonts w:ascii="Arial" w:hAnsi="Arial" w:cs="Arial"/>
          <w:sz w:val="24"/>
          <w:szCs w:val="24"/>
        </w:rPr>
      </w:pPr>
      <w:r w:rsidRPr="00CE651F">
        <w:rPr>
          <w:rFonts w:ascii="Arial" w:hAnsi="Arial" w:cs="Arial"/>
          <w:sz w:val="24"/>
          <w:szCs w:val="24"/>
        </w:rPr>
        <w:t>The fit statistic for neural network is as shown in figure below:</w:t>
      </w:r>
      <w:r w:rsidR="00F7482A" w:rsidRPr="00CE651F">
        <w:rPr>
          <w:rFonts w:ascii="Arial" w:hAnsi="Arial" w:cs="Arial"/>
          <w:sz w:val="24"/>
          <w:szCs w:val="24"/>
        </w:rPr>
        <w:t xml:space="preserve"> </w:t>
      </w:r>
    </w:p>
    <w:p w14:paraId="084BA090" w14:textId="6A7237AE" w:rsidR="00330B33" w:rsidRPr="00CE651F" w:rsidRDefault="00330B33" w:rsidP="009151CA">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31F82DCB" wp14:editId="2B5B5901">
            <wp:extent cx="5715000" cy="1520583"/>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0071" cy="1521932"/>
                    </a:xfrm>
                    <a:prstGeom prst="rect">
                      <a:avLst/>
                    </a:prstGeom>
                  </pic:spPr>
                </pic:pic>
              </a:graphicData>
            </a:graphic>
          </wp:inline>
        </w:drawing>
      </w:r>
    </w:p>
    <w:p w14:paraId="3ACEF084" w14:textId="77777777" w:rsidR="00762558" w:rsidRPr="00CE651F" w:rsidRDefault="00762558" w:rsidP="009151CA">
      <w:pPr>
        <w:jc w:val="both"/>
        <w:rPr>
          <w:rFonts w:ascii="Arial" w:hAnsi="Arial" w:cs="Arial"/>
          <w:sz w:val="24"/>
          <w:szCs w:val="24"/>
        </w:rPr>
      </w:pPr>
    </w:p>
    <w:p w14:paraId="585B61B8" w14:textId="77777777" w:rsidR="00330B33" w:rsidRPr="00CE651F" w:rsidRDefault="00330B33" w:rsidP="009151CA">
      <w:pPr>
        <w:jc w:val="both"/>
        <w:rPr>
          <w:rFonts w:ascii="Arial" w:hAnsi="Arial" w:cs="Arial"/>
          <w:sz w:val="24"/>
          <w:szCs w:val="24"/>
        </w:rPr>
      </w:pPr>
      <w:r w:rsidRPr="00CE651F">
        <w:rPr>
          <w:rFonts w:ascii="Arial" w:hAnsi="Arial" w:cs="Arial"/>
          <w:sz w:val="24"/>
          <w:szCs w:val="24"/>
        </w:rPr>
        <w:t xml:space="preserve">The degree of freedom is 748 and the validation rate is 0.119. The nework3 is selected as a best optimized model. Following re the properties for model comparison </w:t>
      </w:r>
    </w:p>
    <w:p w14:paraId="44C0AC88" w14:textId="77777777" w:rsidR="00330B33" w:rsidRPr="00CE651F" w:rsidRDefault="00330B33" w:rsidP="009151CA">
      <w:pPr>
        <w:jc w:val="both"/>
        <w:rPr>
          <w:rFonts w:ascii="Arial" w:hAnsi="Arial" w:cs="Arial"/>
          <w:sz w:val="24"/>
          <w:szCs w:val="24"/>
        </w:rPr>
      </w:pPr>
      <w:r w:rsidRPr="00CE651F">
        <w:rPr>
          <w:rFonts w:ascii="Arial" w:hAnsi="Arial" w:cs="Arial"/>
          <w:noProof/>
          <w:sz w:val="24"/>
          <w:szCs w:val="24"/>
          <w:lang w:eastAsia="zh-CN"/>
        </w:rPr>
        <w:drawing>
          <wp:inline distT="0" distB="0" distL="0" distR="0" wp14:anchorId="6F306686" wp14:editId="2EDA08CF">
            <wp:extent cx="2533650" cy="3581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33650" cy="3581400"/>
                    </a:xfrm>
                    <a:prstGeom prst="rect">
                      <a:avLst/>
                    </a:prstGeom>
                  </pic:spPr>
                </pic:pic>
              </a:graphicData>
            </a:graphic>
          </wp:inline>
        </w:drawing>
      </w:r>
    </w:p>
    <w:p w14:paraId="2EA7AB55" w14:textId="2FEDDDC8" w:rsidR="009151CA" w:rsidRPr="00CE651F" w:rsidRDefault="00B6482C" w:rsidP="009151CA">
      <w:pPr>
        <w:jc w:val="both"/>
        <w:rPr>
          <w:rFonts w:ascii="Arial" w:hAnsi="Arial" w:cs="Arial"/>
          <w:sz w:val="24"/>
          <w:szCs w:val="24"/>
        </w:rPr>
      </w:pPr>
      <w:r w:rsidRPr="00CE651F">
        <w:rPr>
          <w:rFonts w:ascii="Arial" w:hAnsi="Arial" w:cs="Arial"/>
          <w:sz w:val="24"/>
          <w:szCs w:val="24"/>
        </w:rPr>
        <w:t>Using Model comparator and setting show all property to yes, we compared all the models and generated a PDF report using reporter node</w:t>
      </w:r>
      <w:r w:rsidR="003C33F8" w:rsidRPr="00CE651F">
        <w:rPr>
          <w:rFonts w:ascii="Arial" w:hAnsi="Arial" w:cs="Arial"/>
          <w:sz w:val="24"/>
          <w:szCs w:val="24"/>
        </w:rPr>
        <w:t>.</w:t>
      </w:r>
    </w:p>
    <w:p w14:paraId="536215BA" w14:textId="2AD3108D" w:rsidR="00762558" w:rsidRDefault="00762558" w:rsidP="009151CA">
      <w:pPr>
        <w:jc w:val="both"/>
        <w:rPr>
          <w:rFonts w:ascii="Arial" w:hAnsi="Arial" w:cs="Arial"/>
          <w:sz w:val="24"/>
          <w:szCs w:val="24"/>
        </w:rPr>
      </w:pPr>
    </w:p>
    <w:p w14:paraId="7E2EBD32" w14:textId="77777777" w:rsidR="00366C21" w:rsidRPr="00CE651F" w:rsidRDefault="00366C21" w:rsidP="009151CA">
      <w:pPr>
        <w:jc w:val="both"/>
        <w:rPr>
          <w:rFonts w:ascii="Arial" w:hAnsi="Arial" w:cs="Arial"/>
          <w:sz w:val="24"/>
          <w:szCs w:val="24"/>
        </w:rPr>
      </w:pPr>
    </w:p>
    <w:p w14:paraId="0FBC0D03" w14:textId="77777777" w:rsidR="00762558" w:rsidRPr="00CE651F" w:rsidRDefault="00762558" w:rsidP="009151CA">
      <w:pPr>
        <w:jc w:val="both"/>
        <w:rPr>
          <w:rFonts w:ascii="Arial" w:hAnsi="Arial" w:cs="Arial"/>
          <w:sz w:val="24"/>
          <w:szCs w:val="24"/>
        </w:rPr>
      </w:pPr>
    </w:p>
    <w:p w14:paraId="3F122BB9" w14:textId="77777777" w:rsidR="003C33F8" w:rsidRPr="00CE651F" w:rsidRDefault="003C33F8" w:rsidP="009151CA">
      <w:pPr>
        <w:jc w:val="both"/>
        <w:rPr>
          <w:rFonts w:ascii="Arial" w:hAnsi="Arial" w:cs="Arial"/>
          <w:sz w:val="24"/>
          <w:szCs w:val="24"/>
        </w:rPr>
      </w:pPr>
      <w:bookmarkStart w:id="0" w:name="_GoBack"/>
      <w:bookmarkEnd w:id="0"/>
    </w:p>
    <w:p w14:paraId="372437BE" w14:textId="77777777" w:rsidR="00DB467A" w:rsidRPr="00CE651F" w:rsidRDefault="00DB467A" w:rsidP="009151CA">
      <w:pPr>
        <w:jc w:val="both"/>
        <w:rPr>
          <w:rFonts w:ascii="Arial" w:hAnsi="Arial" w:cs="Arial"/>
          <w:b/>
          <w:sz w:val="24"/>
          <w:szCs w:val="24"/>
        </w:rPr>
      </w:pPr>
      <w:r w:rsidRPr="00CE651F">
        <w:rPr>
          <w:rFonts w:ascii="Arial" w:hAnsi="Arial" w:cs="Arial"/>
          <w:b/>
          <w:sz w:val="24"/>
          <w:szCs w:val="24"/>
        </w:rPr>
        <w:lastRenderedPageBreak/>
        <w:t>Key Learnings:</w:t>
      </w:r>
    </w:p>
    <w:p w14:paraId="037B3E35" w14:textId="77777777" w:rsidR="00A8312C" w:rsidRPr="00CE651F" w:rsidRDefault="00F059E9" w:rsidP="00DB467A">
      <w:pPr>
        <w:numPr>
          <w:ilvl w:val="0"/>
          <w:numId w:val="7"/>
        </w:numPr>
        <w:jc w:val="both"/>
        <w:rPr>
          <w:rFonts w:ascii="Arial" w:hAnsi="Arial" w:cs="Arial"/>
          <w:sz w:val="24"/>
          <w:szCs w:val="24"/>
        </w:rPr>
      </w:pPr>
      <w:r w:rsidRPr="00CE651F">
        <w:rPr>
          <w:rFonts w:ascii="Arial" w:hAnsi="Arial" w:cs="Arial"/>
          <w:sz w:val="24"/>
          <w:szCs w:val="24"/>
        </w:rPr>
        <w:t xml:space="preserve">Never assume the datasets are accurate or clean from any source without examining them. </w:t>
      </w:r>
    </w:p>
    <w:p w14:paraId="2A0E23FD" w14:textId="77777777" w:rsidR="00A8312C" w:rsidRPr="00CE651F" w:rsidRDefault="00F059E9" w:rsidP="00DB467A">
      <w:pPr>
        <w:numPr>
          <w:ilvl w:val="0"/>
          <w:numId w:val="7"/>
        </w:numPr>
        <w:jc w:val="both"/>
        <w:rPr>
          <w:rFonts w:ascii="Arial" w:hAnsi="Arial" w:cs="Arial"/>
          <w:sz w:val="24"/>
          <w:szCs w:val="24"/>
        </w:rPr>
      </w:pPr>
      <w:r w:rsidRPr="00CE651F">
        <w:rPr>
          <w:rFonts w:ascii="Arial" w:hAnsi="Arial" w:cs="Arial"/>
          <w:sz w:val="24"/>
          <w:szCs w:val="24"/>
        </w:rPr>
        <w:t>The Identification of the related variables and reduction to the unnecessary data complexity will help the SAS EM perform better---- it is not a good idea to shovel the data into EM and rely on it to perform well.</w:t>
      </w:r>
    </w:p>
    <w:p w14:paraId="7B87653E" w14:textId="77777777" w:rsidR="00A8312C" w:rsidRPr="00CE651F" w:rsidRDefault="00F059E9" w:rsidP="00DB467A">
      <w:pPr>
        <w:numPr>
          <w:ilvl w:val="0"/>
          <w:numId w:val="7"/>
        </w:numPr>
        <w:jc w:val="both"/>
        <w:rPr>
          <w:rFonts w:ascii="Arial" w:hAnsi="Arial" w:cs="Arial"/>
          <w:b/>
          <w:sz w:val="24"/>
          <w:szCs w:val="24"/>
        </w:rPr>
      </w:pPr>
      <w:r w:rsidRPr="00CE651F">
        <w:rPr>
          <w:rFonts w:ascii="Arial" w:hAnsi="Arial" w:cs="Arial"/>
          <w:sz w:val="24"/>
          <w:szCs w:val="24"/>
        </w:rPr>
        <w:t>The output log file provides a thorough documentation with statistic calculation, model parameters and iteration steps, which are helpful to trouble-shooting model optimization. Therefore, it is worth to learn how to read the file and un</w:t>
      </w:r>
      <w:r w:rsidR="00DB467A" w:rsidRPr="00CE651F">
        <w:rPr>
          <w:rFonts w:ascii="Arial" w:hAnsi="Arial" w:cs="Arial"/>
          <w:sz w:val="24"/>
          <w:szCs w:val="24"/>
        </w:rPr>
        <w:t xml:space="preserve">derstand certain amount of </w:t>
      </w:r>
      <w:r w:rsidRPr="00CE651F">
        <w:rPr>
          <w:rFonts w:ascii="Arial" w:hAnsi="Arial" w:cs="Arial"/>
          <w:sz w:val="24"/>
          <w:szCs w:val="24"/>
        </w:rPr>
        <w:t>those statistics</w:t>
      </w:r>
      <w:r w:rsidR="00045010" w:rsidRPr="00CE651F">
        <w:rPr>
          <w:rFonts w:ascii="Arial" w:hAnsi="Arial" w:cs="Arial"/>
          <w:b/>
          <w:sz w:val="24"/>
          <w:szCs w:val="24"/>
        </w:rPr>
        <w:t xml:space="preserve"> </w:t>
      </w:r>
    </w:p>
    <w:p w14:paraId="1443EE8B" w14:textId="77777777" w:rsidR="00DB467A" w:rsidRPr="00CE651F" w:rsidRDefault="00DB467A" w:rsidP="009151CA">
      <w:pPr>
        <w:jc w:val="both"/>
        <w:rPr>
          <w:rFonts w:ascii="Arial" w:hAnsi="Arial" w:cs="Arial"/>
          <w:b/>
          <w:sz w:val="24"/>
          <w:szCs w:val="24"/>
        </w:rPr>
      </w:pPr>
    </w:p>
    <w:p w14:paraId="0D22F715" w14:textId="77777777" w:rsidR="00237C9A" w:rsidRPr="00CE651F" w:rsidRDefault="00237C9A" w:rsidP="009151CA">
      <w:pPr>
        <w:jc w:val="both"/>
        <w:rPr>
          <w:rFonts w:ascii="Arial" w:hAnsi="Arial" w:cs="Arial"/>
          <w:sz w:val="24"/>
          <w:szCs w:val="24"/>
        </w:rPr>
      </w:pPr>
      <w:r w:rsidRPr="00CE651F">
        <w:rPr>
          <w:rFonts w:ascii="Arial" w:hAnsi="Arial" w:cs="Arial"/>
          <w:sz w:val="24"/>
          <w:szCs w:val="24"/>
        </w:rPr>
        <w:tab/>
      </w:r>
    </w:p>
    <w:p w14:paraId="116D9708" w14:textId="77777777" w:rsidR="009151CA" w:rsidRPr="00CE651F" w:rsidRDefault="009151CA" w:rsidP="009151CA">
      <w:pPr>
        <w:jc w:val="both"/>
        <w:rPr>
          <w:rFonts w:ascii="Arial" w:hAnsi="Arial" w:cs="Arial"/>
          <w:sz w:val="24"/>
          <w:szCs w:val="24"/>
        </w:rPr>
      </w:pPr>
    </w:p>
    <w:sectPr w:rsidR="009151CA" w:rsidRPr="00CE651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Euphemia">
    <w:altName w:val="Cambria"/>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Lucida Grande">
    <w:charset w:val="00"/>
    <w:family w:val="auto"/>
    <w:pitch w:val="variable"/>
    <w:sig w:usb0="E1000AEF" w:usb1="5000A1FF" w:usb2="00000000" w:usb3="00000000" w:csb0="000001BF" w:csb1="00000000"/>
  </w:font>
  <w:font w:name="Yu Mincho">
    <w:altName w:val="游明朝"/>
    <w:panose1 w:val="00000000000000000000"/>
    <w:charset w:val="8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00000002">
      <w:start w:val="1"/>
      <w:numFmt w:val="bullet"/>
      <w:lvlText w:val="◦"/>
      <w:lvlJc w:val="left"/>
      <w:pPr>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22C7593A"/>
    <w:multiLevelType w:val="hybridMultilevel"/>
    <w:tmpl w:val="08004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1A5515"/>
    <w:multiLevelType w:val="hybridMultilevel"/>
    <w:tmpl w:val="86DE64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61B3D06"/>
    <w:multiLevelType w:val="hybridMultilevel"/>
    <w:tmpl w:val="6A18879C"/>
    <w:lvl w:ilvl="0" w:tplc="31200FE2">
      <w:start w:val="1"/>
      <w:numFmt w:val="bullet"/>
      <w:lvlText w:val="–"/>
      <w:lvlJc w:val="left"/>
      <w:pPr>
        <w:tabs>
          <w:tab w:val="num" w:pos="720"/>
        </w:tabs>
        <w:ind w:left="720" w:hanging="360"/>
      </w:pPr>
      <w:rPr>
        <w:rFonts w:ascii="Euphemia" w:hAnsi="Euphemia" w:hint="default"/>
      </w:rPr>
    </w:lvl>
    <w:lvl w:ilvl="1" w:tplc="E30E2ED6">
      <w:start w:val="1"/>
      <w:numFmt w:val="decimal"/>
      <w:lvlText w:val="%2."/>
      <w:lvlJc w:val="left"/>
      <w:pPr>
        <w:tabs>
          <w:tab w:val="num" w:pos="1440"/>
        </w:tabs>
        <w:ind w:left="1440" w:hanging="360"/>
      </w:pPr>
      <w:rPr>
        <w:rFonts w:ascii="Times New Roman" w:eastAsiaTheme="minorHAnsi" w:hAnsi="Times New Roman" w:cs="Times New Roman"/>
      </w:rPr>
    </w:lvl>
    <w:lvl w:ilvl="2" w:tplc="F1F623F2" w:tentative="1">
      <w:start w:val="1"/>
      <w:numFmt w:val="bullet"/>
      <w:lvlText w:val="–"/>
      <w:lvlJc w:val="left"/>
      <w:pPr>
        <w:tabs>
          <w:tab w:val="num" w:pos="2160"/>
        </w:tabs>
        <w:ind w:left="2160" w:hanging="360"/>
      </w:pPr>
      <w:rPr>
        <w:rFonts w:ascii="Euphemia" w:hAnsi="Euphemia" w:hint="default"/>
      </w:rPr>
    </w:lvl>
    <w:lvl w:ilvl="3" w:tplc="8530F760" w:tentative="1">
      <w:start w:val="1"/>
      <w:numFmt w:val="bullet"/>
      <w:lvlText w:val="–"/>
      <w:lvlJc w:val="left"/>
      <w:pPr>
        <w:tabs>
          <w:tab w:val="num" w:pos="2880"/>
        </w:tabs>
        <w:ind w:left="2880" w:hanging="360"/>
      </w:pPr>
      <w:rPr>
        <w:rFonts w:ascii="Euphemia" w:hAnsi="Euphemia" w:hint="default"/>
      </w:rPr>
    </w:lvl>
    <w:lvl w:ilvl="4" w:tplc="B9AEB95A" w:tentative="1">
      <w:start w:val="1"/>
      <w:numFmt w:val="bullet"/>
      <w:lvlText w:val="–"/>
      <w:lvlJc w:val="left"/>
      <w:pPr>
        <w:tabs>
          <w:tab w:val="num" w:pos="3600"/>
        </w:tabs>
        <w:ind w:left="3600" w:hanging="360"/>
      </w:pPr>
      <w:rPr>
        <w:rFonts w:ascii="Euphemia" w:hAnsi="Euphemia" w:hint="default"/>
      </w:rPr>
    </w:lvl>
    <w:lvl w:ilvl="5" w:tplc="36A83A12" w:tentative="1">
      <w:start w:val="1"/>
      <w:numFmt w:val="bullet"/>
      <w:lvlText w:val="–"/>
      <w:lvlJc w:val="left"/>
      <w:pPr>
        <w:tabs>
          <w:tab w:val="num" w:pos="4320"/>
        </w:tabs>
        <w:ind w:left="4320" w:hanging="360"/>
      </w:pPr>
      <w:rPr>
        <w:rFonts w:ascii="Euphemia" w:hAnsi="Euphemia" w:hint="default"/>
      </w:rPr>
    </w:lvl>
    <w:lvl w:ilvl="6" w:tplc="482401BE" w:tentative="1">
      <w:start w:val="1"/>
      <w:numFmt w:val="bullet"/>
      <w:lvlText w:val="–"/>
      <w:lvlJc w:val="left"/>
      <w:pPr>
        <w:tabs>
          <w:tab w:val="num" w:pos="5040"/>
        </w:tabs>
        <w:ind w:left="5040" w:hanging="360"/>
      </w:pPr>
      <w:rPr>
        <w:rFonts w:ascii="Euphemia" w:hAnsi="Euphemia" w:hint="default"/>
      </w:rPr>
    </w:lvl>
    <w:lvl w:ilvl="7" w:tplc="5588C0B2" w:tentative="1">
      <w:start w:val="1"/>
      <w:numFmt w:val="bullet"/>
      <w:lvlText w:val="–"/>
      <w:lvlJc w:val="left"/>
      <w:pPr>
        <w:tabs>
          <w:tab w:val="num" w:pos="5760"/>
        </w:tabs>
        <w:ind w:left="5760" w:hanging="360"/>
      </w:pPr>
      <w:rPr>
        <w:rFonts w:ascii="Euphemia" w:hAnsi="Euphemia" w:hint="default"/>
      </w:rPr>
    </w:lvl>
    <w:lvl w:ilvl="8" w:tplc="E8B87B60" w:tentative="1">
      <w:start w:val="1"/>
      <w:numFmt w:val="bullet"/>
      <w:lvlText w:val="–"/>
      <w:lvlJc w:val="left"/>
      <w:pPr>
        <w:tabs>
          <w:tab w:val="num" w:pos="6480"/>
        </w:tabs>
        <w:ind w:left="6480" w:hanging="360"/>
      </w:pPr>
      <w:rPr>
        <w:rFonts w:ascii="Euphemia" w:hAnsi="Euphemia" w:hint="default"/>
      </w:rPr>
    </w:lvl>
  </w:abstractNum>
  <w:abstractNum w:abstractNumId="4" w15:restartNumberingAfterBreak="0">
    <w:nsid w:val="569311F0"/>
    <w:multiLevelType w:val="hybridMultilevel"/>
    <w:tmpl w:val="D1D0C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8A4192"/>
    <w:multiLevelType w:val="hybridMultilevel"/>
    <w:tmpl w:val="723491CE"/>
    <w:lvl w:ilvl="0" w:tplc="31CCA69A">
      <w:start w:val="1"/>
      <w:numFmt w:val="bullet"/>
      <w:lvlText w:val="•"/>
      <w:lvlJc w:val="left"/>
      <w:pPr>
        <w:tabs>
          <w:tab w:val="num" w:pos="720"/>
        </w:tabs>
        <w:ind w:left="720" w:hanging="360"/>
      </w:pPr>
      <w:rPr>
        <w:rFonts w:ascii="Arial" w:hAnsi="Arial" w:hint="default"/>
      </w:rPr>
    </w:lvl>
    <w:lvl w:ilvl="1" w:tplc="0508714A" w:tentative="1">
      <w:start w:val="1"/>
      <w:numFmt w:val="bullet"/>
      <w:lvlText w:val="•"/>
      <w:lvlJc w:val="left"/>
      <w:pPr>
        <w:tabs>
          <w:tab w:val="num" w:pos="1440"/>
        </w:tabs>
        <w:ind w:left="1440" w:hanging="360"/>
      </w:pPr>
      <w:rPr>
        <w:rFonts w:ascii="Arial" w:hAnsi="Arial" w:hint="default"/>
      </w:rPr>
    </w:lvl>
    <w:lvl w:ilvl="2" w:tplc="7F28A504" w:tentative="1">
      <w:start w:val="1"/>
      <w:numFmt w:val="bullet"/>
      <w:lvlText w:val="•"/>
      <w:lvlJc w:val="left"/>
      <w:pPr>
        <w:tabs>
          <w:tab w:val="num" w:pos="2160"/>
        </w:tabs>
        <w:ind w:left="2160" w:hanging="360"/>
      </w:pPr>
      <w:rPr>
        <w:rFonts w:ascii="Arial" w:hAnsi="Arial" w:hint="default"/>
      </w:rPr>
    </w:lvl>
    <w:lvl w:ilvl="3" w:tplc="1ACA084A" w:tentative="1">
      <w:start w:val="1"/>
      <w:numFmt w:val="bullet"/>
      <w:lvlText w:val="•"/>
      <w:lvlJc w:val="left"/>
      <w:pPr>
        <w:tabs>
          <w:tab w:val="num" w:pos="2880"/>
        </w:tabs>
        <w:ind w:left="2880" w:hanging="360"/>
      </w:pPr>
      <w:rPr>
        <w:rFonts w:ascii="Arial" w:hAnsi="Arial" w:hint="default"/>
      </w:rPr>
    </w:lvl>
    <w:lvl w:ilvl="4" w:tplc="3FA4F818" w:tentative="1">
      <w:start w:val="1"/>
      <w:numFmt w:val="bullet"/>
      <w:lvlText w:val="•"/>
      <w:lvlJc w:val="left"/>
      <w:pPr>
        <w:tabs>
          <w:tab w:val="num" w:pos="3600"/>
        </w:tabs>
        <w:ind w:left="3600" w:hanging="360"/>
      </w:pPr>
      <w:rPr>
        <w:rFonts w:ascii="Arial" w:hAnsi="Arial" w:hint="default"/>
      </w:rPr>
    </w:lvl>
    <w:lvl w:ilvl="5" w:tplc="6FA8EFCE" w:tentative="1">
      <w:start w:val="1"/>
      <w:numFmt w:val="bullet"/>
      <w:lvlText w:val="•"/>
      <w:lvlJc w:val="left"/>
      <w:pPr>
        <w:tabs>
          <w:tab w:val="num" w:pos="4320"/>
        </w:tabs>
        <w:ind w:left="4320" w:hanging="360"/>
      </w:pPr>
      <w:rPr>
        <w:rFonts w:ascii="Arial" w:hAnsi="Arial" w:hint="default"/>
      </w:rPr>
    </w:lvl>
    <w:lvl w:ilvl="6" w:tplc="51FEFAB0" w:tentative="1">
      <w:start w:val="1"/>
      <w:numFmt w:val="bullet"/>
      <w:lvlText w:val="•"/>
      <w:lvlJc w:val="left"/>
      <w:pPr>
        <w:tabs>
          <w:tab w:val="num" w:pos="5040"/>
        </w:tabs>
        <w:ind w:left="5040" w:hanging="360"/>
      </w:pPr>
      <w:rPr>
        <w:rFonts w:ascii="Arial" w:hAnsi="Arial" w:hint="default"/>
      </w:rPr>
    </w:lvl>
    <w:lvl w:ilvl="7" w:tplc="C7C2E5FE" w:tentative="1">
      <w:start w:val="1"/>
      <w:numFmt w:val="bullet"/>
      <w:lvlText w:val="•"/>
      <w:lvlJc w:val="left"/>
      <w:pPr>
        <w:tabs>
          <w:tab w:val="num" w:pos="5760"/>
        </w:tabs>
        <w:ind w:left="5760" w:hanging="360"/>
      </w:pPr>
      <w:rPr>
        <w:rFonts w:ascii="Arial" w:hAnsi="Arial" w:hint="default"/>
      </w:rPr>
    </w:lvl>
    <w:lvl w:ilvl="8" w:tplc="C34E2750"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E851258"/>
    <w:multiLevelType w:val="hybridMultilevel"/>
    <w:tmpl w:val="A97EB4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3"/>
  </w:num>
  <w:num w:numId="5">
    <w:abstractNumId w:val="4"/>
  </w:num>
  <w:num w:numId="6">
    <w:abstractNumId w:val="6"/>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2B05"/>
    <w:rsid w:val="00042DAC"/>
    <w:rsid w:val="00045010"/>
    <w:rsid w:val="000958BF"/>
    <w:rsid w:val="000B1820"/>
    <w:rsid w:val="000D4419"/>
    <w:rsid w:val="000F3474"/>
    <w:rsid w:val="00116D8D"/>
    <w:rsid w:val="00135753"/>
    <w:rsid w:val="00145368"/>
    <w:rsid w:val="00176EFA"/>
    <w:rsid w:val="00237C9A"/>
    <w:rsid w:val="002A6481"/>
    <w:rsid w:val="002C356D"/>
    <w:rsid w:val="002C4AD9"/>
    <w:rsid w:val="00326ADA"/>
    <w:rsid w:val="00330B33"/>
    <w:rsid w:val="00344CE5"/>
    <w:rsid w:val="00366C21"/>
    <w:rsid w:val="003C20CC"/>
    <w:rsid w:val="003C33F8"/>
    <w:rsid w:val="003E48AB"/>
    <w:rsid w:val="00442793"/>
    <w:rsid w:val="004B495F"/>
    <w:rsid w:val="004F2DFD"/>
    <w:rsid w:val="005231B5"/>
    <w:rsid w:val="005D177A"/>
    <w:rsid w:val="0063235A"/>
    <w:rsid w:val="00657245"/>
    <w:rsid w:val="006A6495"/>
    <w:rsid w:val="006D306B"/>
    <w:rsid w:val="006F3095"/>
    <w:rsid w:val="00762558"/>
    <w:rsid w:val="00764B53"/>
    <w:rsid w:val="00765EC1"/>
    <w:rsid w:val="007C10BD"/>
    <w:rsid w:val="00806AE3"/>
    <w:rsid w:val="00822D50"/>
    <w:rsid w:val="0086156E"/>
    <w:rsid w:val="00885EB5"/>
    <w:rsid w:val="008A36EE"/>
    <w:rsid w:val="008D6734"/>
    <w:rsid w:val="009151CA"/>
    <w:rsid w:val="009263F1"/>
    <w:rsid w:val="009718BC"/>
    <w:rsid w:val="009A53BE"/>
    <w:rsid w:val="009F73E3"/>
    <w:rsid w:val="00A8312C"/>
    <w:rsid w:val="00AA0DBE"/>
    <w:rsid w:val="00AA6BE3"/>
    <w:rsid w:val="00B27332"/>
    <w:rsid w:val="00B40742"/>
    <w:rsid w:val="00B6482C"/>
    <w:rsid w:val="00B7656E"/>
    <w:rsid w:val="00BC7CE7"/>
    <w:rsid w:val="00C011FF"/>
    <w:rsid w:val="00C60726"/>
    <w:rsid w:val="00C62B05"/>
    <w:rsid w:val="00CE651F"/>
    <w:rsid w:val="00D27C24"/>
    <w:rsid w:val="00DB467A"/>
    <w:rsid w:val="00E4124C"/>
    <w:rsid w:val="00E71A78"/>
    <w:rsid w:val="00F059E9"/>
    <w:rsid w:val="00F43865"/>
    <w:rsid w:val="00F664C1"/>
    <w:rsid w:val="00F7482A"/>
    <w:rsid w:val="00FF6A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3C3B83D"/>
  <w15:docId w15:val="{E3B1F1B0-5BEB-4176-A119-907B6A28F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116D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116D8D"/>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3C20CC"/>
    <w:rPr>
      <w:color w:val="0563C1" w:themeColor="hyperlink"/>
      <w:u w:val="single"/>
    </w:rPr>
  </w:style>
  <w:style w:type="paragraph" w:styleId="ListParagraph">
    <w:name w:val="List Paragraph"/>
    <w:basedOn w:val="Normal"/>
    <w:uiPriority w:val="34"/>
    <w:qFormat/>
    <w:rsid w:val="009151CA"/>
    <w:pPr>
      <w:ind w:left="720"/>
      <w:contextualSpacing/>
    </w:pPr>
  </w:style>
  <w:style w:type="paragraph" w:styleId="BalloonText">
    <w:name w:val="Balloon Text"/>
    <w:basedOn w:val="Normal"/>
    <w:link w:val="BalloonTextChar"/>
    <w:uiPriority w:val="99"/>
    <w:semiHidden/>
    <w:unhideWhenUsed/>
    <w:rsid w:val="00F43865"/>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43865"/>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59727513">
      <w:bodyDiv w:val="1"/>
      <w:marLeft w:val="0"/>
      <w:marRight w:val="0"/>
      <w:marTop w:val="0"/>
      <w:marBottom w:val="0"/>
      <w:divBdr>
        <w:top w:val="none" w:sz="0" w:space="0" w:color="auto"/>
        <w:left w:val="none" w:sz="0" w:space="0" w:color="auto"/>
        <w:bottom w:val="none" w:sz="0" w:space="0" w:color="auto"/>
        <w:right w:val="none" w:sz="0" w:space="0" w:color="auto"/>
      </w:divBdr>
    </w:div>
    <w:div w:id="1312366673">
      <w:bodyDiv w:val="1"/>
      <w:marLeft w:val="0"/>
      <w:marRight w:val="0"/>
      <w:marTop w:val="0"/>
      <w:marBottom w:val="0"/>
      <w:divBdr>
        <w:top w:val="none" w:sz="0" w:space="0" w:color="auto"/>
        <w:left w:val="none" w:sz="0" w:space="0" w:color="auto"/>
        <w:bottom w:val="none" w:sz="0" w:space="0" w:color="auto"/>
        <w:right w:val="none" w:sz="0" w:space="0" w:color="auto"/>
      </w:divBdr>
      <w:divsChild>
        <w:div w:id="1039010356">
          <w:marLeft w:val="259"/>
          <w:marRight w:val="0"/>
          <w:marTop w:val="240"/>
          <w:marBottom w:val="0"/>
          <w:divBdr>
            <w:top w:val="none" w:sz="0" w:space="0" w:color="auto"/>
            <w:left w:val="none" w:sz="0" w:space="0" w:color="auto"/>
            <w:bottom w:val="none" w:sz="0" w:space="0" w:color="auto"/>
            <w:right w:val="none" w:sz="0" w:space="0" w:color="auto"/>
          </w:divBdr>
        </w:div>
        <w:div w:id="1077635824">
          <w:marLeft w:val="259"/>
          <w:marRight w:val="0"/>
          <w:marTop w:val="240"/>
          <w:marBottom w:val="0"/>
          <w:divBdr>
            <w:top w:val="none" w:sz="0" w:space="0" w:color="auto"/>
            <w:left w:val="none" w:sz="0" w:space="0" w:color="auto"/>
            <w:bottom w:val="none" w:sz="0" w:space="0" w:color="auto"/>
            <w:right w:val="none" w:sz="0" w:space="0" w:color="auto"/>
          </w:divBdr>
        </w:div>
        <w:div w:id="562327719">
          <w:marLeft w:val="259"/>
          <w:marRight w:val="0"/>
          <w:marTop w:val="240"/>
          <w:marBottom w:val="0"/>
          <w:divBdr>
            <w:top w:val="none" w:sz="0" w:space="0" w:color="auto"/>
            <w:left w:val="none" w:sz="0" w:space="0" w:color="auto"/>
            <w:bottom w:val="none" w:sz="0" w:space="0" w:color="auto"/>
            <w:right w:val="none" w:sz="0" w:space="0" w:color="auto"/>
          </w:divBdr>
        </w:div>
      </w:divsChild>
    </w:div>
    <w:div w:id="1315336095">
      <w:bodyDiv w:val="1"/>
      <w:marLeft w:val="0"/>
      <w:marRight w:val="0"/>
      <w:marTop w:val="0"/>
      <w:marBottom w:val="0"/>
      <w:divBdr>
        <w:top w:val="none" w:sz="0" w:space="0" w:color="auto"/>
        <w:left w:val="none" w:sz="0" w:space="0" w:color="auto"/>
        <w:bottom w:val="none" w:sz="0" w:space="0" w:color="auto"/>
        <w:right w:val="none" w:sz="0" w:space="0" w:color="auto"/>
      </w:divBdr>
      <w:divsChild>
        <w:div w:id="820123483">
          <w:marLeft w:val="590"/>
          <w:marRight w:val="0"/>
          <w:marTop w:val="90"/>
          <w:marBottom w:val="0"/>
          <w:divBdr>
            <w:top w:val="none" w:sz="0" w:space="0" w:color="auto"/>
            <w:left w:val="none" w:sz="0" w:space="0" w:color="auto"/>
            <w:bottom w:val="none" w:sz="0" w:space="0" w:color="auto"/>
            <w:right w:val="none" w:sz="0" w:space="0" w:color="auto"/>
          </w:divBdr>
        </w:div>
        <w:div w:id="913197057">
          <w:marLeft w:val="590"/>
          <w:marRight w:val="0"/>
          <w:marTop w:val="90"/>
          <w:marBottom w:val="0"/>
          <w:divBdr>
            <w:top w:val="none" w:sz="0" w:space="0" w:color="auto"/>
            <w:left w:val="none" w:sz="0" w:space="0" w:color="auto"/>
            <w:bottom w:val="none" w:sz="0" w:space="0" w:color="auto"/>
            <w:right w:val="none" w:sz="0" w:space="0" w:color="auto"/>
          </w:divBdr>
        </w:div>
        <w:div w:id="1509055818">
          <w:marLeft w:val="590"/>
          <w:marRight w:val="0"/>
          <w:marTop w:val="90"/>
          <w:marBottom w:val="0"/>
          <w:divBdr>
            <w:top w:val="none" w:sz="0" w:space="0" w:color="auto"/>
            <w:left w:val="none" w:sz="0" w:space="0" w:color="auto"/>
            <w:bottom w:val="none" w:sz="0" w:space="0" w:color="auto"/>
            <w:right w:val="none" w:sz="0" w:space="0" w:color="auto"/>
          </w:divBdr>
        </w:div>
        <w:div w:id="27804575">
          <w:marLeft w:val="590"/>
          <w:marRight w:val="0"/>
          <w:marTop w:val="90"/>
          <w:marBottom w:val="0"/>
          <w:divBdr>
            <w:top w:val="none" w:sz="0" w:space="0" w:color="auto"/>
            <w:left w:val="none" w:sz="0" w:space="0" w:color="auto"/>
            <w:bottom w:val="none" w:sz="0" w:space="0" w:color="auto"/>
            <w:right w:val="none" w:sz="0" w:space="0" w:color="auto"/>
          </w:divBdr>
        </w:div>
      </w:divsChild>
    </w:div>
    <w:div w:id="1833327724">
      <w:bodyDiv w:val="1"/>
      <w:marLeft w:val="0"/>
      <w:marRight w:val="0"/>
      <w:marTop w:val="0"/>
      <w:marBottom w:val="0"/>
      <w:divBdr>
        <w:top w:val="none" w:sz="0" w:space="0" w:color="auto"/>
        <w:left w:val="none" w:sz="0" w:space="0" w:color="auto"/>
        <w:bottom w:val="none" w:sz="0" w:space="0" w:color="auto"/>
        <w:right w:val="none" w:sz="0" w:space="0" w:color="auto"/>
      </w:divBdr>
    </w:div>
    <w:div w:id="2056612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tiff"/><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tiff"/><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f"/><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drive.google.com/drive/folders/0B5AOGoio00aTNDNORE1oVDVfVU0"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jp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9F2D56-D9D5-4A7F-A8E9-6808D442FB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21</Pages>
  <Words>2153</Words>
  <Characters>12274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yogini deshpande</dc:creator>
  <cp:keywords/>
  <dc:description/>
  <cp:lastModifiedBy>Yu, Shanshan</cp:lastModifiedBy>
  <cp:revision>12</cp:revision>
  <dcterms:created xsi:type="dcterms:W3CDTF">2017-05-05T02:03:00Z</dcterms:created>
  <dcterms:modified xsi:type="dcterms:W3CDTF">2017-05-05T04:30:00Z</dcterms:modified>
</cp:coreProperties>
</file>